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6C" w:rsidRPr="003E3F36" w:rsidRDefault="00E3481C" w:rsidP="003D352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95pt;height:54.45pt;mso-position-horizontal-relative:char;mso-position-vertical-relative:line">
            <v:imagedata r:id="rId8" o:title=""/>
          </v:shape>
        </w:pict>
      </w:r>
    </w:p>
    <w:p w:rsidR="009D3B6C" w:rsidRPr="003E3F36" w:rsidRDefault="009D3B6C"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Pr>
          <w:b/>
          <w:sz w:val="36"/>
        </w:rPr>
        <w:t xml:space="preserve">Pouvoir adjudicateur : </w:t>
      </w:r>
      <w:bookmarkEnd w:id="0"/>
      <w:bookmarkEnd w:id="1"/>
      <w:bookmarkEnd w:id="2"/>
      <w:bookmarkEnd w:id="3"/>
      <w:bookmarkEnd w:id="4"/>
      <w:r w:rsidR="000165C7" w:rsidRPr="007931FB">
        <w:rPr>
          <w:b/>
          <w:sz w:val="36"/>
          <w:szCs w:val="36"/>
          <w:lang w:val="fr-BE"/>
        </w:rPr>
        <w:t>Commission européenne</w:t>
      </w:r>
    </w:p>
    <w:p w:rsidR="009D3B6C" w:rsidRPr="003E3F36" w:rsidRDefault="009D3B6C" w:rsidP="0075721F">
      <w:pPr>
        <w:spacing w:before="120"/>
        <w:jc w:val="center"/>
        <w:rPr>
          <w:b/>
          <w:sz w:val="36"/>
          <w:szCs w:val="36"/>
        </w:rPr>
      </w:pPr>
    </w:p>
    <w:p w:rsidR="000165C7" w:rsidRDefault="000165C7" w:rsidP="000165C7">
      <w:pPr>
        <w:jc w:val="center"/>
        <w:rPr>
          <w:b/>
          <w:sz w:val="36"/>
          <w:szCs w:val="36"/>
          <w:lang w:val="fr-BE"/>
        </w:rPr>
      </w:pPr>
    </w:p>
    <w:p w:rsidR="000165C7" w:rsidRDefault="000165C7" w:rsidP="000165C7">
      <w:pPr>
        <w:jc w:val="center"/>
        <w:rPr>
          <w:b/>
          <w:sz w:val="36"/>
          <w:szCs w:val="36"/>
          <w:lang w:val="fr-BE"/>
        </w:rPr>
      </w:pPr>
      <w:r>
        <w:rPr>
          <w:b/>
          <w:sz w:val="36"/>
          <w:szCs w:val="36"/>
          <w:lang w:val="fr-BE"/>
        </w:rPr>
        <w:t xml:space="preserve">Programme d’urgence pour la stabilisation des espaces frontaliers du G5 Sahel </w:t>
      </w:r>
    </w:p>
    <w:p w:rsidR="000165C7" w:rsidRDefault="000165C7" w:rsidP="0075721F">
      <w:pPr>
        <w:spacing w:before="120"/>
        <w:jc w:val="center"/>
        <w:rPr>
          <w:b/>
          <w:sz w:val="36"/>
          <w:lang w:val="fr-BE"/>
        </w:rPr>
      </w:pPr>
    </w:p>
    <w:p w:rsidR="009D3B6C" w:rsidRPr="003E3F36" w:rsidRDefault="009D3B6C" w:rsidP="0075721F">
      <w:pPr>
        <w:spacing w:before="120"/>
        <w:jc w:val="center"/>
        <w:rPr>
          <w:b/>
          <w:sz w:val="36"/>
          <w:szCs w:val="36"/>
        </w:rPr>
      </w:pPr>
      <w:r>
        <w:rPr>
          <w:b/>
          <w:sz w:val="36"/>
        </w:rPr>
        <w:t>Formulaire de demande de subvention</w:t>
      </w:r>
    </w:p>
    <w:p w:rsidR="000165C7" w:rsidRPr="000165C7" w:rsidRDefault="000165C7" w:rsidP="000165C7">
      <w:pPr>
        <w:ind w:left="1440" w:firstLine="720"/>
        <w:rPr>
          <w:b/>
          <w:sz w:val="22"/>
          <w:szCs w:val="22"/>
          <w:lang w:eastAsia="en-US" w:bidi="ar-SA"/>
        </w:rPr>
      </w:pPr>
      <w:r w:rsidRPr="000165C7">
        <w:rPr>
          <w:snapToGrid w:val="0"/>
          <w:sz w:val="32"/>
          <w:szCs w:val="32"/>
          <w:lang w:val="fr-BE" w:eastAsia="en-US" w:bidi="ar-SA"/>
        </w:rPr>
        <w:t>Fonds Fiduciaire d'Urgence pour l'Afrique</w:t>
      </w:r>
    </w:p>
    <w:p w:rsidR="009D3B6C" w:rsidRPr="003E3F36" w:rsidRDefault="000165C7" w:rsidP="0075721F">
      <w:pPr>
        <w:spacing w:before="120"/>
        <w:jc w:val="center"/>
        <w:rPr>
          <w:sz w:val="32"/>
          <w:szCs w:val="32"/>
        </w:rPr>
      </w:pPr>
      <w:r>
        <w:rPr>
          <w:sz w:val="32"/>
        </w:rPr>
        <w:t xml:space="preserve">     </w:t>
      </w:r>
      <w:r w:rsidR="009D3B6C">
        <w:rPr>
          <w:sz w:val="32"/>
        </w:rPr>
        <w:t>Référence:</w:t>
      </w:r>
      <w:r w:rsidR="009D3B6C" w:rsidRPr="000165C7">
        <w:rPr>
          <w:sz w:val="32"/>
        </w:rPr>
        <w:t xml:space="preserve"> </w:t>
      </w:r>
      <w:r w:rsidRPr="000165C7">
        <w:rPr>
          <w:sz w:val="32"/>
        </w:rPr>
        <w:t>T05-EUTF-SAH-REG-18</w:t>
      </w:r>
    </w:p>
    <w:p w:rsidR="009D3B6C" w:rsidRPr="003E3F36" w:rsidRDefault="009D3B6C" w:rsidP="0075721F">
      <w:pPr>
        <w:spacing w:before="120"/>
        <w:jc w:val="center"/>
        <w:rPr>
          <w:sz w:val="32"/>
          <w:szCs w:val="32"/>
        </w:rPr>
      </w:pPr>
    </w:p>
    <w:p w:rsidR="00A74F6F" w:rsidRDefault="009D3B6C" w:rsidP="002F4B77">
      <w:pPr>
        <w:spacing w:before="120"/>
        <w:jc w:val="center"/>
        <w:rPr>
          <w:sz w:val="32"/>
        </w:rPr>
      </w:pPr>
      <w:r w:rsidRPr="002F4B77">
        <w:rPr>
          <w:sz w:val="32"/>
        </w:rPr>
        <w:t xml:space="preserve">Date limite de présentation </w:t>
      </w:r>
      <w:r w:rsidR="002F4B77" w:rsidRPr="002F4B77">
        <w:rPr>
          <w:sz w:val="32"/>
          <w:szCs w:val="32"/>
        </w:rPr>
        <w:t xml:space="preserve">des </w:t>
      </w:r>
      <w:r w:rsidRPr="002F4B77">
        <w:rPr>
          <w:sz w:val="32"/>
        </w:rPr>
        <w:t xml:space="preserve">notes succinctes de présentation </w:t>
      </w:r>
    </w:p>
    <w:p w:rsidR="002F4B77" w:rsidRDefault="002F4B77" w:rsidP="002F4B77">
      <w:pPr>
        <w:spacing w:before="120"/>
        <w:jc w:val="center"/>
        <w:rPr>
          <w:sz w:val="32"/>
        </w:rPr>
      </w:pPr>
      <w:r>
        <w:rPr>
          <w:sz w:val="32"/>
        </w:rPr>
        <w:t>23/06/2019</w:t>
      </w:r>
    </w:p>
    <w:p w:rsidR="002F4B77" w:rsidRPr="003E3F36" w:rsidRDefault="002F4B77" w:rsidP="002F4B77">
      <w:pPr>
        <w:spacing w:before="120"/>
        <w:jc w:val="center"/>
        <w:rPr>
          <w:sz w:val="32"/>
          <w:szCs w:val="32"/>
        </w:rPr>
      </w:pPr>
    </w:p>
    <w:p w:rsidR="009D3B6C" w:rsidRPr="003E3F36" w:rsidRDefault="009D3B6C" w:rsidP="0075721F">
      <w:pPr>
        <w:spacing w:before="120"/>
        <w:jc w:val="center"/>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9D3B6C" w:rsidRPr="003E3F36" w:rsidTr="00C82C5B">
        <w:trPr>
          <w:trHeight w:val="459"/>
        </w:trPr>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rPr>
              <w:t>Intitulé de l’action:</w:t>
            </w:r>
          </w:p>
        </w:tc>
        <w:tc>
          <w:tcPr>
            <w:tcW w:w="6237" w:type="dxa"/>
          </w:tcPr>
          <w:p w:rsidR="009D3B6C" w:rsidRPr="003E3F36" w:rsidRDefault="009D3B6C" w:rsidP="0075721F">
            <w:pPr>
              <w:pStyle w:val="Title"/>
              <w:spacing w:before="120"/>
              <w:jc w:val="left"/>
              <w:rPr>
                <w:b w:val="0"/>
                <w:sz w:val="28"/>
                <w:szCs w:val="28"/>
              </w:rPr>
            </w:pPr>
          </w:p>
        </w:tc>
      </w:tr>
      <w:tr w:rsidR="009D3B6C" w:rsidRPr="003E3F36" w:rsidTr="00C82C5B">
        <w:tc>
          <w:tcPr>
            <w:tcW w:w="2835" w:type="dxa"/>
            <w:shd w:val="pct10" w:color="auto" w:fill="FFFFFF"/>
            <w:vAlign w:val="center"/>
          </w:tcPr>
          <w:p w:rsidR="009D3B6C" w:rsidRPr="003E3F36" w:rsidRDefault="00A14398" w:rsidP="002328B8">
            <w:pPr>
              <w:pStyle w:val="Title"/>
              <w:spacing w:before="120"/>
              <w:jc w:val="left"/>
              <w:rPr>
                <w:b w:val="0"/>
                <w:sz w:val="28"/>
                <w:szCs w:val="28"/>
              </w:rPr>
            </w:pPr>
            <w:r w:rsidRPr="002F4B77">
              <w:rPr>
                <w:b w:val="0"/>
                <w:sz w:val="28"/>
              </w:rPr>
              <w:t>Numéro et intitulé du lot</w:t>
            </w:r>
          </w:p>
        </w:tc>
        <w:tc>
          <w:tcPr>
            <w:tcW w:w="6237" w:type="dxa"/>
          </w:tcPr>
          <w:p w:rsidR="009D3B6C" w:rsidRPr="003E3F36" w:rsidRDefault="009D3B6C" w:rsidP="0075721F">
            <w:pPr>
              <w:pStyle w:val="Title"/>
              <w:spacing w:before="120"/>
              <w:jc w:val="left"/>
              <w:rPr>
                <w:b w:val="0"/>
                <w:sz w:val="28"/>
                <w:szCs w:val="28"/>
              </w:rPr>
            </w:pPr>
          </w:p>
        </w:tc>
      </w:tr>
      <w:tr w:rsidR="009D3B6C" w:rsidRPr="003E3F36" w:rsidTr="00C82C5B">
        <w:tc>
          <w:tcPr>
            <w:tcW w:w="2835" w:type="dxa"/>
            <w:shd w:val="pct10" w:color="auto" w:fill="FFFFFF"/>
            <w:vAlign w:val="center"/>
          </w:tcPr>
          <w:p w:rsidR="009D3B6C" w:rsidRPr="003E3F36" w:rsidRDefault="009D3B6C" w:rsidP="0075721F">
            <w:pPr>
              <w:pStyle w:val="Title"/>
              <w:spacing w:before="120"/>
              <w:jc w:val="left"/>
              <w:rPr>
                <w:b w:val="0"/>
                <w:sz w:val="28"/>
                <w:szCs w:val="28"/>
              </w:rPr>
            </w:pPr>
            <w:r>
              <w:rPr>
                <w:b w:val="0"/>
                <w:sz w:val="28"/>
              </w:rPr>
              <w:t>Localisation(s) de l’action:</w:t>
            </w:r>
          </w:p>
        </w:tc>
        <w:tc>
          <w:tcPr>
            <w:tcW w:w="6237" w:type="dxa"/>
          </w:tcPr>
          <w:p w:rsidR="009D3B6C" w:rsidRPr="003E3F36" w:rsidRDefault="009D3B6C" w:rsidP="0075721F">
            <w:pPr>
              <w:pStyle w:val="Title"/>
              <w:spacing w:before="120"/>
              <w:rPr>
                <w:b w:val="0"/>
                <w:i/>
                <w:sz w:val="24"/>
                <w:szCs w:val="24"/>
              </w:rPr>
            </w:pPr>
            <w:r>
              <w:rPr>
                <w:b w:val="0"/>
                <w:i/>
                <w:sz w:val="24"/>
              </w:rPr>
              <w:t>&lt;</w:t>
            </w:r>
            <w:r>
              <w:rPr>
                <w:b w:val="0"/>
                <w:sz w:val="24"/>
                <w:highlight w:val="yellow"/>
              </w:rPr>
              <w:t>préciser le(s) pays, région(s), ville(s) ou zone(s) qui bénéficieront de l’action</w:t>
            </w:r>
            <w:r>
              <w:rPr>
                <w:b w:val="0"/>
                <w:i/>
                <w:sz w:val="24"/>
              </w:rPr>
              <w:t>&gt;</w:t>
            </w:r>
          </w:p>
        </w:tc>
      </w:tr>
      <w:tr w:rsidR="009D3B6C" w:rsidRPr="003E3F36" w:rsidTr="00C82C5B">
        <w:tc>
          <w:tcPr>
            <w:tcW w:w="2835" w:type="dxa"/>
            <w:shd w:val="pct10" w:color="auto" w:fill="FFFFFF"/>
            <w:vAlign w:val="center"/>
          </w:tcPr>
          <w:p w:rsidR="009D3B6C" w:rsidRPr="003E3F36" w:rsidRDefault="009D3B6C" w:rsidP="00082256">
            <w:pPr>
              <w:pStyle w:val="Title"/>
              <w:spacing w:before="120"/>
              <w:jc w:val="left"/>
              <w:rPr>
                <w:b w:val="0"/>
                <w:sz w:val="28"/>
                <w:szCs w:val="28"/>
              </w:rPr>
            </w:pPr>
            <w:r>
              <w:rPr>
                <w:b w:val="0"/>
                <w:sz w:val="28"/>
              </w:rPr>
              <w:t>Nom du demandeur principal</w:t>
            </w:r>
          </w:p>
        </w:tc>
        <w:tc>
          <w:tcPr>
            <w:tcW w:w="6237" w:type="dxa"/>
          </w:tcPr>
          <w:p w:rsidR="009D3B6C" w:rsidRPr="003E3F36" w:rsidRDefault="009D3B6C" w:rsidP="0075721F">
            <w:pPr>
              <w:pStyle w:val="Title"/>
              <w:spacing w:before="120"/>
              <w:jc w:val="left"/>
              <w:rPr>
                <w:b w:val="0"/>
                <w:sz w:val="28"/>
                <w:szCs w:val="28"/>
              </w:rPr>
            </w:pPr>
          </w:p>
        </w:tc>
      </w:tr>
      <w:tr w:rsidR="009D3B6C" w:rsidRPr="003E3F36" w:rsidTr="00C82C5B">
        <w:trPr>
          <w:trHeight w:val="797"/>
        </w:trPr>
        <w:tc>
          <w:tcPr>
            <w:tcW w:w="2835" w:type="dxa"/>
            <w:shd w:val="pct10" w:color="auto" w:fill="FFFFFF"/>
            <w:vAlign w:val="center"/>
          </w:tcPr>
          <w:p w:rsidR="009D3B6C" w:rsidRPr="003E3F36" w:rsidRDefault="009D3B6C" w:rsidP="00FE008F">
            <w:pPr>
              <w:pStyle w:val="Title"/>
              <w:spacing w:before="120"/>
              <w:jc w:val="left"/>
              <w:rPr>
                <w:b w:val="0"/>
                <w:sz w:val="28"/>
                <w:szCs w:val="28"/>
              </w:rPr>
            </w:pPr>
            <w:r>
              <w:rPr>
                <w:b w:val="0"/>
                <w:sz w:val="28"/>
              </w:rPr>
              <w:t>Nationalité du demandeur principal</w:t>
            </w:r>
            <w:r>
              <w:rPr>
                <w:rStyle w:val="FootnoteReference"/>
              </w:rPr>
              <w:footnoteReference w:id="1"/>
            </w:r>
          </w:p>
        </w:tc>
        <w:tc>
          <w:tcPr>
            <w:tcW w:w="6237" w:type="dxa"/>
          </w:tcPr>
          <w:p w:rsidR="009D3B6C" w:rsidRPr="003E3F36" w:rsidRDefault="009D3B6C" w:rsidP="0075721F">
            <w:pPr>
              <w:pStyle w:val="Title"/>
              <w:spacing w:before="120"/>
              <w:jc w:val="left"/>
              <w:rPr>
                <w:b w:val="0"/>
                <w:sz w:val="28"/>
                <w:szCs w:val="28"/>
              </w:rPr>
            </w:pPr>
          </w:p>
        </w:tc>
      </w:tr>
    </w:tbl>
    <w:p w:rsidR="009D3B6C" w:rsidRPr="003E3F36" w:rsidRDefault="009D3B6C" w:rsidP="0075721F">
      <w:pPr>
        <w:spacing w:before="120"/>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rPr>
          <w:trHeight w:val="560"/>
        </w:trPr>
        <w:tc>
          <w:tcPr>
            <w:tcW w:w="1701" w:type="dxa"/>
            <w:tcBorders>
              <w:bottom w:val="nil"/>
            </w:tcBorders>
            <w:shd w:val="pct10" w:color="auto" w:fill="FFFFFF"/>
          </w:tcPr>
          <w:p w:rsidR="009D3B6C" w:rsidRPr="003E3F36" w:rsidRDefault="009D3B6C" w:rsidP="0075721F">
            <w:pPr>
              <w:pStyle w:val="Title"/>
              <w:spacing w:before="120"/>
              <w:rPr>
                <w:b w:val="0"/>
                <w:sz w:val="28"/>
              </w:rPr>
            </w:pPr>
            <w:r>
              <w:rPr>
                <w:b w:val="0"/>
                <w:sz w:val="28"/>
              </w:rPr>
              <w:t>Dossier n°</w:t>
            </w:r>
          </w:p>
        </w:tc>
        <w:tc>
          <w:tcPr>
            <w:tcW w:w="1843" w:type="dxa"/>
            <w:tcBorders>
              <w:bottom w:val="nil"/>
            </w:tcBorders>
          </w:tcPr>
          <w:p w:rsidR="009D3B6C" w:rsidRPr="003E3F36" w:rsidRDefault="009D3B6C" w:rsidP="0075721F">
            <w:pPr>
              <w:pStyle w:val="Title"/>
              <w:spacing w:before="120"/>
              <w:rPr>
                <w:b w:val="0"/>
                <w:sz w:val="28"/>
              </w:rPr>
            </w:pPr>
          </w:p>
        </w:tc>
      </w:tr>
      <w:tr w:rsidR="009D3B6C" w:rsidRPr="003E3F36" w:rsidTr="00C82C5B">
        <w:trPr>
          <w:cantSplit/>
        </w:trPr>
        <w:tc>
          <w:tcPr>
            <w:tcW w:w="3544" w:type="dxa"/>
            <w:gridSpan w:val="2"/>
            <w:tcBorders>
              <w:left w:val="nil"/>
              <w:right w:val="nil"/>
            </w:tcBorders>
          </w:tcPr>
          <w:p w:rsidR="009D3B6C" w:rsidRPr="003E3F36" w:rsidRDefault="009D3B6C" w:rsidP="0075721F">
            <w:pPr>
              <w:pStyle w:val="Title"/>
              <w:spacing w:before="120"/>
              <w:jc w:val="left"/>
              <w:rPr>
                <w:b w:val="0"/>
                <w:sz w:val="20"/>
              </w:rPr>
            </w:pPr>
            <w:r>
              <w:rPr>
                <w:b w:val="0"/>
                <w:sz w:val="20"/>
              </w:rPr>
              <w:t>(pour usage interne seulement)</w:t>
            </w:r>
          </w:p>
        </w:tc>
      </w:tr>
    </w:tbl>
    <w:p w:rsidR="00F4686A" w:rsidRPr="003E3F36" w:rsidRDefault="00F4686A" w:rsidP="00F468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999"/>
      </w:tblGrid>
      <w:tr w:rsidR="0043361D" w:rsidRPr="003E3F36" w:rsidTr="00F4686A">
        <w:trPr>
          <w:trHeight w:val="422"/>
        </w:trPr>
        <w:tc>
          <w:tcPr>
            <w:tcW w:w="3287" w:type="dxa"/>
            <w:shd w:val="clear" w:color="auto" w:fill="C0C0C0"/>
            <w:vAlign w:val="center"/>
          </w:tcPr>
          <w:p w:rsidR="0043361D" w:rsidRPr="003E3F36" w:rsidRDefault="009D3B6C" w:rsidP="00F4686A">
            <w:pPr>
              <w:spacing w:before="120"/>
              <w:rPr>
                <w:sz w:val="22"/>
                <w:szCs w:val="22"/>
              </w:rPr>
            </w:pPr>
            <w:r>
              <w:br w:type="page"/>
            </w:r>
            <w:r>
              <w:rPr>
                <w:sz w:val="22"/>
              </w:rPr>
              <w:t>Numéro d’identification EuropeAid</w:t>
            </w:r>
            <w:r>
              <w:rPr>
                <w:rStyle w:val="FootnoteReference"/>
              </w:rPr>
              <w:footnoteReference w:id="2"/>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27"/>
        </w:trPr>
        <w:tc>
          <w:tcPr>
            <w:tcW w:w="3287" w:type="dxa"/>
            <w:shd w:val="clear" w:color="auto" w:fill="C0C0C0"/>
            <w:vAlign w:val="center"/>
          </w:tcPr>
          <w:p w:rsidR="0043361D" w:rsidRPr="00A06D0B" w:rsidRDefault="0043361D" w:rsidP="00F971D9">
            <w:pPr>
              <w:spacing w:before="120"/>
              <w:rPr>
                <w:sz w:val="22"/>
                <w:szCs w:val="22"/>
              </w:rPr>
            </w:pPr>
            <w:r>
              <w:rPr>
                <w:sz w:val="22"/>
              </w:rPr>
              <w:lastRenderedPageBreak/>
              <w:t>Numéro de fiche de l’entité légale/du contrat en cours (si disponible)</w:t>
            </w:r>
            <w:r>
              <w:rPr>
                <w:rStyle w:val="FootnoteReference"/>
              </w:rPr>
              <w:footnoteReference w:id="3"/>
            </w:r>
          </w:p>
        </w:tc>
        <w:tc>
          <w:tcPr>
            <w:tcW w:w="5999" w:type="dxa"/>
            <w:shd w:val="clear" w:color="auto" w:fill="auto"/>
            <w:vAlign w:val="center"/>
          </w:tcPr>
          <w:p w:rsidR="0043361D" w:rsidRPr="003E3F36" w:rsidRDefault="0043361D" w:rsidP="00F4686A">
            <w:pPr>
              <w:spacing w:before="120"/>
              <w:rPr>
                <w:sz w:val="22"/>
                <w:szCs w:val="22"/>
              </w:rPr>
            </w:pPr>
          </w:p>
        </w:tc>
      </w:tr>
      <w:tr w:rsidR="0043361D" w:rsidRPr="003E3F36" w:rsidTr="00F4686A">
        <w:trPr>
          <w:trHeight w:val="535"/>
        </w:trPr>
        <w:tc>
          <w:tcPr>
            <w:tcW w:w="3287" w:type="dxa"/>
            <w:shd w:val="clear" w:color="auto" w:fill="C0C0C0"/>
            <w:vAlign w:val="center"/>
          </w:tcPr>
          <w:p w:rsidR="0043361D" w:rsidRPr="003E3F36" w:rsidRDefault="0043361D" w:rsidP="00F4686A">
            <w:pPr>
              <w:spacing w:before="120"/>
              <w:rPr>
                <w:sz w:val="22"/>
                <w:szCs w:val="22"/>
              </w:rPr>
            </w:pPr>
            <w:r>
              <w:rPr>
                <w:sz w:val="22"/>
              </w:rPr>
              <w:t>Statut juridique</w:t>
            </w:r>
            <w:r>
              <w:rPr>
                <w:rStyle w:val="FootnoteReference"/>
              </w:rPr>
              <w:footnoteReference w:id="4"/>
            </w:r>
          </w:p>
        </w:tc>
        <w:tc>
          <w:tcPr>
            <w:tcW w:w="5999" w:type="dxa"/>
            <w:shd w:val="clear" w:color="auto" w:fill="auto"/>
            <w:vAlign w:val="center"/>
          </w:tcPr>
          <w:p w:rsidR="0043361D" w:rsidRPr="003E3F36" w:rsidRDefault="0043361D" w:rsidP="00F4686A">
            <w:pPr>
              <w:spacing w:before="120"/>
              <w:rPr>
                <w:sz w:val="22"/>
                <w:szCs w:val="22"/>
              </w:rPr>
            </w:pPr>
          </w:p>
        </w:tc>
      </w:tr>
      <w:tr w:rsidR="004B799F" w:rsidRPr="003E3F36" w:rsidTr="00F4686A">
        <w:trPr>
          <w:trHeight w:val="535"/>
        </w:trPr>
        <w:tc>
          <w:tcPr>
            <w:tcW w:w="3287" w:type="dxa"/>
            <w:shd w:val="clear" w:color="auto" w:fill="C0C0C0"/>
            <w:vAlign w:val="center"/>
          </w:tcPr>
          <w:p w:rsidR="004B799F" w:rsidRPr="003E3F36" w:rsidRDefault="00170E9C" w:rsidP="00F4686A">
            <w:pPr>
              <w:spacing w:before="120"/>
              <w:rPr>
                <w:sz w:val="22"/>
                <w:szCs w:val="22"/>
              </w:rPr>
            </w:pPr>
            <w:r>
              <w:rPr>
                <w:sz w:val="22"/>
              </w:rPr>
              <w:t>Codemandeur</w:t>
            </w:r>
            <w:r>
              <w:rPr>
                <w:vertAlign w:val="superscript"/>
              </w:rPr>
              <w:t xml:space="preserve"> </w:t>
            </w:r>
            <w:r>
              <w:rPr>
                <w:vertAlign w:val="superscript"/>
              </w:rPr>
              <w:footnoteReference w:id="5"/>
            </w:r>
            <w:r>
              <w:rPr>
                <w:sz w:val="22"/>
              </w:rPr>
              <w:t xml:space="preserve"> </w:t>
            </w:r>
          </w:p>
        </w:tc>
        <w:tc>
          <w:tcPr>
            <w:tcW w:w="5999" w:type="dxa"/>
            <w:shd w:val="clear" w:color="auto" w:fill="auto"/>
            <w:vAlign w:val="center"/>
          </w:tcPr>
          <w:p w:rsidR="004B799F" w:rsidRPr="003E3F36" w:rsidRDefault="0012029F" w:rsidP="008C3FA7">
            <w:pPr>
              <w:spacing w:before="120"/>
              <w:rPr>
                <w:sz w:val="22"/>
                <w:szCs w:val="22"/>
              </w:rPr>
            </w:pPr>
            <w:r>
              <w:rPr>
                <w:sz w:val="22"/>
              </w:rPr>
              <w:t>&lt;</w:t>
            </w:r>
            <w:r>
              <w:rPr>
                <w:sz w:val="22"/>
                <w:highlight w:val="yellow"/>
              </w:rPr>
              <w:t xml:space="preserve">Nom ; Numéro d’identification EuropeAid ; Nationalité et date de création ; Forme juridique de l'entreprise. Relation avec le demandeur principal </w:t>
            </w:r>
            <w:r>
              <w:rPr>
                <w:sz w:val="22"/>
              </w:rPr>
              <w:t>&gt;</w:t>
            </w:r>
          </w:p>
        </w:tc>
      </w:tr>
      <w:tr w:rsidR="0043361D" w:rsidRPr="003E3F36" w:rsidTr="00F4686A">
        <w:trPr>
          <w:trHeight w:val="515"/>
        </w:trPr>
        <w:tc>
          <w:tcPr>
            <w:tcW w:w="3287" w:type="dxa"/>
            <w:shd w:val="clear" w:color="auto" w:fill="C0C0C0"/>
            <w:vAlign w:val="center"/>
          </w:tcPr>
          <w:p w:rsidR="0043361D" w:rsidRPr="003E3F36" w:rsidRDefault="004B799F" w:rsidP="004B799F">
            <w:pPr>
              <w:spacing w:before="120"/>
              <w:rPr>
                <w:sz w:val="22"/>
                <w:szCs w:val="22"/>
              </w:rPr>
            </w:pPr>
            <w:r>
              <w:rPr>
                <w:sz w:val="22"/>
              </w:rPr>
              <w:t>Entités affiliées</w:t>
            </w:r>
            <w:r>
              <w:rPr>
                <w:rStyle w:val="FootnoteReference"/>
              </w:rPr>
              <w:footnoteReference w:id="6"/>
            </w:r>
          </w:p>
        </w:tc>
        <w:tc>
          <w:tcPr>
            <w:tcW w:w="5999" w:type="dxa"/>
            <w:shd w:val="clear" w:color="auto" w:fill="auto"/>
            <w:vAlign w:val="center"/>
          </w:tcPr>
          <w:p w:rsidR="0043361D" w:rsidRPr="003E3F36" w:rsidRDefault="0012029F" w:rsidP="00073D07">
            <w:pPr>
              <w:spacing w:before="120"/>
              <w:rPr>
                <w:sz w:val="22"/>
                <w:szCs w:val="22"/>
              </w:rPr>
            </w:pPr>
            <w:r>
              <w:rPr>
                <w:sz w:val="22"/>
              </w:rPr>
              <w:t>&lt;</w:t>
            </w:r>
            <w:r>
              <w:rPr>
                <w:sz w:val="22"/>
                <w:highlight w:val="yellow"/>
              </w:rPr>
              <w:t>Nom ; Numéro d’identification EuropeAid ; Nationalité et date de création ; Forme juridique de l'entreprise. Relation avec le demandeur principal ou le codemandeur</w:t>
            </w:r>
            <w:r>
              <w:rPr>
                <w:sz w:val="22"/>
              </w:rPr>
              <w:t>&gt;</w:t>
            </w:r>
          </w:p>
        </w:tc>
      </w:tr>
    </w:tbl>
    <w:p w:rsidR="0043361D" w:rsidRPr="003E3F36" w:rsidRDefault="0043361D" w:rsidP="0075721F">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3361D" w:rsidRPr="003E3F36" w:rsidTr="00F4686A">
        <w:trPr>
          <w:trHeight w:val="510"/>
        </w:trPr>
        <w:tc>
          <w:tcPr>
            <w:tcW w:w="9286" w:type="dxa"/>
            <w:gridSpan w:val="2"/>
            <w:shd w:val="clear" w:color="auto" w:fill="C0C0C0"/>
            <w:vAlign w:val="center"/>
          </w:tcPr>
          <w:p w:rsidR="0043361D" w:rsidRPr="003E3F36" w:rsidRDefault="00E125FA" w:rsidP="00F4686A">
            <w:pPr>
              <w:spacing w:before="120"/>
              <w:rPr>
                <w:sz w:val="22"/>
                <w:szCs w:val="22"/>
              </w:rPr>
            </w:pPr>
            <w:r>
              <w:rPr>
                <w:sz w:val="22"/>
              </w:rPr>
              <w:t>Informations de contact du demandeur principal dans le cadre de la présente action</w:t>
            </w: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rPr>
              <w:t>Adresse postale:</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rPr>
              <w:t>Numéro de téléphone :</w:t>
            </w:r>
            <w:r>
              <w:rPr>
                <w:sz w:val="22"/>
              </w:rPr>
              <w:t xml:space="preserve"> (téléphone fixe et mobile)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sz w:val="22"/>
                <w:szCs w:val="22"/>
              </w:rPr>
            </w:pPr>
            <w:r>
              <w:rPr>
                <w:b/>
                <w:sz w:val="22"/>
              </w:rPr>
              <w:t>Numéro de télécopieur :</w:t>
            </w:r>
            <w:r>
              <w:rPr>
                <w:sz w:val="22"/>
              </w:rPr>
              <w:t xml:space="preserve"> Indicatif du pays + indicatif de la ville + numéro</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rPr>
              <w:t>Personne à contacter pour cette action :</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rPr>
              <w:t>Adresse électronique de la personne de contact :</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4686A">
            <w:pPr>
              <w:spacing w:before="120"/>
              <w:rPr>
                <w:b/>
                <w:sz w:val="22"/>
                <w:szCs w:val="22"/>
              </w:rPr>
            </w:pPr>
            <w:r>
              <w:rPr>
                <w:b/>
                <w:sz w:val="22"/>
              </w:rPr>
              <w:t>Adresse :</w:t>
            </w:r>
          </w:p>
        </w:tc>
        <w:tc>
          <w:tcPr>
            <w:tcW w:w="4643" w:type="dxa"/>
            <w:shd w:val="clear" w:color="auto" w:fill="auto"/>
          </w:tcPr>
          <w:p w:rsidR="0043361D" w:rsidRPr="003E3F36" w:rsidRDefault="0043361D" w:rsidP="00F4686A">
            <w:pPr>
              <w:spacing w:before="120"/>
              <w:rPr>
                <w:sz w:val="22"/>
                <w:szCs w:val="22"/>
              </w:rPr>
            </w:pPr>
          </w:p>
        </w:tc>
      </w:tr>
      <w:tr w:rsidR="0043361D" w:rsidRPr="003E3F36" w:rsidTr="00F4686A">
        <w:trPr>
          <w:trHeight w:val="510"/>
        </w:trPr>
        <w:tc>
          <w:tcPr>
            <w:tcW w:w="4643" w:type="dxa"/>
            <w:shd w:val="clear" w:color="auto" w:fill="C0C0C0"/>
            <w:vAlign w:val="center"/>
          </w:tcPr>
          <w:p w:rsidR="0043361D" w:rsidRPr="003E3F36" w:rsidRDefault="0043361D" w:rsidP="00FE008F">
            <w:pPr>
              <w:spacing w:before="120"/>
              <w:rPr>
                <w:b/>
                <w:sz w:val="22"/>
                <w:szCs w:val="22"/>
              </w:rPr>
            </w:pPr>
            <w:r>
              <w:rPr>
                <w:b/>
                <w:sz w:val="22"/>
              </w:rPr>
              <w:t>Site internet du demandeur principal :</w:t>
            </w:r>
          </w:p>
        </w:tc>
        <w:tc>
          <w:tcPr>
            <w:tcW w:w="4643" w:type="dxa"/>
            <w:shd w:val="clear" w:color="auto" w:fill="auto"/>
          </w:tcPr>
          <w:p w:rsidR="0043361D" w:rsidRPr="003E3F36" w:rsidRDefault="0043361D" w:rsidP="00F4686A">
            <w:pPr>
              <w:spacing w:before="120"/>
              <w:rPr>
                <w:sz w:val="22"/>
                <w:szCs w:val="22"/>
              </w:rPr>
            </w:pPr>
          </w:p>
        </w:tc>
      </w:tr>
    </w:tbl>
    <w:p w:rsidR="0043361D" w:rsidRPr="003E3F36" w:rsidRDefault="0043361D" w:rsidP="0075721F">
      <w:pPr>
        <w:spacing w:before="120"/>
        <w:rPr>
          <w:sz w:val="22"/>
          <w:szCs w:val="22"/>
        </w:rPr>
      </w:pPr>
    </w:p>
    <w:p w:rsidR="009D3B6C" w:rsidRPr="003E3F36" w:rsidRDefault="009D3B6C" w:rsidP="0075721F">
      <w:pPr>
        <w:pBdr>
          <w:top w:val="single" w:sz="4" w:space="3" w:color="auto"/>
          <w:left w:val="single" w:sz="4" w:space="0" w:color="auto"/>
          <w:bottom w:val="single" w:sz="4" w:space="3" w:color="auto"/>
          <w:right w:val="single" w:sz="4" w:space="3" w:color="auto"/>
        </w:pBdr>
        <w:spacing w:before="120"/>
        <w:jc w:val="both"/>
        <w:rPr>
          <w:sz w:val="22"/>
          <w:szCs w:val="22"/>
        </w:rPr>
      </w:pPr>
      <w:r>
        <w:rPr>
          <w:b/>
          <w:sz w:val="22"/>
        </w:rPr>
        <w:t>Tout changement relatif aux adresses, numéros de téléphone, numéros de télécopieur et adresses électroniques doit être notifié par écrit au pouvoir adjudicateur. Le pouvoir adjudicateur ne sera pas tenu pour responsable au cas où il ne pourrait entrer en contact avec le demandeur.</w:t>
      </w:r>
    </w:p>
    <w:p w:rsidR="000A21CE" w:rsidRDefault="000A21CE" w:rsidP="009A6A28">
      <w:pPr>
        <w:spacing w:before="120"/>
        <w:ind w:left="-120"/>
        <w:rPr>
          <w:sz w:val="22"/>
          <w:szCs w:val="22"/>
          <w:u w:val="single"/>
        </w:rPr>
      </w:pPr>
    </w:p>
    <w:p w:rsidR="000A21CE" w:rsidRDefault="000A21CE" w:rsidP="009A6A28">
      <w:pPr>
        <w:spacing w:before="120"/>
        <w:ind w:left="-120"/>
        <w:jc w:val="both"/>
        <w:rPr>
          <w:color w:val="1F497D"/>
          <w:sz w:val="22"/>
          <w:szCs w:val="22"/>
        </w:rPr>
      </w:pPr>
    </w:p>
    <w:p w:rsidR="00E52306" w:rsidRDefault="00E52306" w:rsidP="009A6A28">
      <w:pPr>
        <w:spacing w:before="120"/>
        <w:ind w:left="-120"/>
        <w:jc w:val="both"/>
        <w:rPr>
          <w:color w:val="1F497D"/>
          <w:sz w:val="22"/>
          <w:szCs w:val="22"/>
        </w:rPr>
      </w:pPr>
    </w:p>
    <w:p w:rsidR="00E52306" w:rsidRPr="009A6A28" w:rsidRDefault="00E52306" w:rsidP="009A6A28">
      <w:pPr>
        <w:spacing w:before="120"/>
        <w:ind w:left="-120"/>
        <w:jc w:val="both"/>
        <w:rPr>
          <w:sz w:val="22"/>
          <w:szCs w:val="22"/>
        </w:rPr>
      </w:pPr>
    </w:p>
    <w:p w:rsidR="0075721F" w:rsidRPr="003E3F36" w:rsidRDefault="0075721F" w:rsidP="0075721F">
      <w:pPr>
        <w:spacing w:before="120"/>
        <w:jc w:val="both"/>
        <w:rPr>
          <w:sz w:val="22"/>
          <w:szCs w:val="22"/>
        </w:rPr>
      </w:pPr>
    </w:p>
    <w:p w:rsidR="0028474C" w:rsidRPr="003E3F36" w:rsidRDefault="0028474C" w:rsidP="000B1F8A">
      <w:pPr>
        <w:pStyle w:val="BodyText2"/>
        <w:tabs>
          <w:tab w:val="left" w:pos="0"/>
          <w:tab w:val="left" w:pos="630"/>
        </w:tabs>
        <w:spacing w:before="120"/>
        <w:jc w:val="center"/>
        <w:rPr>
          <w:rFonts w:ascii="Times New Roman" w:hAnsi="Times New Roman"/>
          <w:szCs w:val="22"/>
        </w:rPr>
      </w:pPr>
    </w:p>
    <w:p w:rsidR="009D3B6C" w:rsidRPr="003E3F36" w:rsidRDefault="005E49CD" w:rsidP="0075721F">
      <w:pPr>
        <w:spacing w:before="120"/>
        <w:ind w:left="-120"/>
        <w:jc w:val="center"/>
        <w:rPr>
          <w:sz w:val="40"/>
          <w:szCs w:val="40"/>
          <w:highlight w:val="yellow"/>
          <w:u w:val="single"/>
        </w:rPr>
      </w:pPr>
      <w:r>
        <w:br w:type="page"/>
      </w:r>
      <w:r>
        <w:rPr>
          <w:sz w:val="40"/>
          <w:u w:val="single"/>
        </w:rPr>
        <w:lastRenderedPageBreak/>
        <w:t>Table des matières</w:t>
      </w:r>
    </w:p>
    <w:bookmarkStart w:id="5" w:name="_Toc277337043"/>
    <w:bookmarkStart w:id="6" w:name="_Toc277340291"/>
    <w:p w:rsidR="00CD5F69" w:rsidRDefault="00825431">
      <w:pPr>
        <w:pStyle w:val="TOC1"/>
        <w:rPr>
          <w:rFonts w:asciiTheme="minorHAnsi" w:eastAsiaTheme="minorEastAsia" w:hAnsiTheme="minorHAnsi" w:cstheme="minorBidi"/>
          <w:b w:val="0"/>
          <w:bCs w:val="0"/>
          <w:caps w:val="0"/>
          <w:noProof/>
          <w:sz w:val="22"/>
          <w:szCs w:val="22"/>
          <w:lang w:val="en-GB" w:eastAsia="en-GB" w:bidi="ar-SA"/>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8224666" w:history="1">
        <w:r w:rsidR="00CD5F69" w:rsidRPr="00DC1439">
          <w:rPr>
            <w:rStyle w:val="Hyperlink"/>
            <w:rFonts w:ascii="Times New Roman" w:hAnsi="Times New Roman"/>
            <w:noProof/>
          </w:rPr>
          <w:t>Section A. NOTE SUCCINCTE DE PRÉSENTATION</w:t>
        </w:r>
        <w:r w:rsidR="00CD5F69">
          <w:rPr>
            <w:noProof/>
            <w:webHidden/>
          </w:rPr>
          <w:tab/>
        </w:r>
        <w:r w:rsidR="00CD5F69">
          <w:rPr>
            <w:noProof/>
            <w:webHidden/>
          </w:rPr>
          <w:fldChar w:fldCharType="begin"/>
        </w:r>
        <w:r w:rsidR="00CD5F69">
          <w:rPr>
            <w:noProof/>
            <w:webHidden/>
          </w:rPr>
          <w:instrText xml:space="preserve"> PAGEREF _Toc8224666 \h </w:instrText>
        </w:r>
        <w:r w:rsidR="00CD5F69">
          <w:rPr>
            <w:noProof/>
            <w:webHidden/>
          </w:rPr>
        </w:r>
        <w:r w:rsidR="00CD5F69">
          <w:rPr>
            <w:noProof/>
            <w:webHidden/>
          </w:rPr>
          <w:fldChar w:fldCharType="separate"/>
        </w:r>
        <w:r w:rsidR="00CD5F69">
          <w:rPr>
            <w:noProof/>
            <w:webHidden/>
          </w:rPr>
          <w:t>5</w:t>
        </w:r>
        <w:r w:rsidR="00CD5F69">
          <w:rPr>
            <w:noProof/>
            <w:webHidden/>
          </w:rPr>
          <w:fldChar w:fldCharType="end"/>
        </w:r>
      </w:hyperlink>
    </w:p>
    <w:p w:rsidR="00CD5F69" w:rsidRDefault="00E3481C">
      <w:pPr>
        <w:pStyle w:val="TOC2"/>
        <w:rPr>
          <w:rFonts w:asciiTheme="minorHAnsi" w:eastAsiaTheme="minorEastAsia" w:hAnsiTheme="minorHAnsi" w:cstheme="minorBidi"/>
          <w:b w:val="0"/>
          <w:bCs w:val="0"/>
          <w:noProof/>
          <w:sz w:val="22"/>
          <w:szCs w:val="22"/>
          <w:lang w:val="en-GB" w:eastAsia="en-GB" w:bidi="ar-SA"/>
        </w:rPr>
      </w:pPr>
      <w:hyperlink w:anchor="_Toc8224667" w:history="1">
        <w:r w:rsidR="00CD5F69" w:rsidRPr="00DC1439">
          <w:rPr>
            <w:rStyle w:val="Hyperlink"/>
            <w:noProof/>
          </w:rPr>
          <w:t>1</w:t>
        </w:r>
        <w:r w:rsidR="00CD5F69">
          <w:rPr>
            <w:rFonts w:asciiTheme="minorHAnsi" w:eastAsiaTheme="minorEastAsia" w:hAnsiTheme="minorHAnsi" w:cstheme="minorBidi"/>
            <w:b w:val="0"/>
            <w:bCs w:val="0"/>
            <w:noProof/>
            <w:sz w:val="22"/>
            <w:szCs w:val="22"/>
            <w:lang w:val="en-GB" w:eastAsia="en-GB" w:bidi="ar-SA"/>
          </w:rPr>
          <w:tab/>
        </w:r>
        <w:r w:rsidR="00CD5F69" w:rsidRPr="00DC1439">
          <w:rPr>
            <w:rStyle w:val="Hyperlink"/>
            <w:noProof/>
          </w:rPr>
          <w:t>INSTRUCTIONS POUR L’ÉLABORATION DE LA NOTE SUCCINCTE DE PRÉSENTATION</w:t>
        </w:r>
        <w:r w:rsidR="00CD5F69">
          <w:rPr>
            <w:noProof/>
            <w:webHidden/>
          </w:rPr>
          <w:tab/>
        </w:r>
        <w:r w:rsidR="00CD5F69">
          <w:rPr>
            <w:noProof/>
            <w:webHidden/>
          </w:rPr>
          <w:fldChar w:fldCharType="begin"/>
        </w:r>
        <w:r w:rsidR="00CD5F69">
          <w:rPr>
            <w:noProof/>
            <w:webHidden/>
          </w:rPr>
          <w:instrText xml:space="preserve"> PAGEREF _Toc8224667 \h </w:instrText>
        </w:r>
        <w:r w:rsidR="00CD5F69">
          <w:rPr>
            <w:noProof/>
            <w:webHidden/>
          </w:rPr>
        </w:r>
        <w:r w:rsidR="00CD5F69">
          <w:rPr>
            <w:noProof/>
            <w:webHidden/>
          </w:rPr>
          <w:fldChar w:fldCharType="separate"/>
        </w:r>
        <w:r w:rsidR="00CD5F69">
          <w:rPr>
            <w:noProof/>
            <w:webHidden/>
          </w:rPr>
          <w:t>5</w:t>
        </w:r>
        <w:r w:rsidR="00CD5F69">
          <w:rPr>
            <w:noProof/>
            <w:webHidden/>
          </w:rPr>
          <w:fldChar w:fldCharType="end"/>
        </w:r>
      </w:hyperlink>
    </w:p>
    <w:p w:rsidR="00CD5F69" w:rsidRDefault="00E3481C">
      <w:pPr>
        <w:pStyle w:val="TOC3"/>
        <w:rPr>
          <w:rFonts w:asciiTheme="minorHAnsi" w:eastAsiaTheme="minorEastAsia" w:hAnsiTheme="minorHAnsi" w:cstheme="minorBidi"/>
          <w:noProof/>
          <w:szCs w:val="22"/>
          <w:lang w:val="en-GB" w:eastAsia="en-GB" w:bidi="ar-SA"/>
        </w:rPr>
      </w:pPr>
      <w:hyperlink w:anchor="_Toc8224668" w:history="1">
        <w:r w:rsidR="00CD5F69" w:rsidRPr="00DC1439">
          <w:rPr>
            <w:rStyle w:val="Hyperlink"/>
            <w:noProof/>
          </w:rPr>
          <w:t>1.1.</w:t>
        </w:r>
        <w:r w:rsidR="00CD5F69">
          <w:rPr>
            <w:rFonts w:asciiTheme="minorHAnsi" w:eastAsiaTheme="minorEastAsia" w:hAnsiTheme="minorHAnsi" w:cstheme="minorBidi"/>
            <w:noProof/>
            <w:szCs w:val="22"/>
            <w:lang w:val="en-GB" w:eastAsia="en-GB" w:bidi="ar-SA"/>
          </w:rPr>
          <w:tab/>
        </w:r>
        <w:r w:rsidR="00CD5F69" w:rsidRPr="00DC1439">
          <w:rPr>
            <w:rStyle w:val="Hyperlink"/>
            <w:noProof/>
          </w:rPr>
          <w:t>Résumé de l’action</w:t>
        </w:r>
        <w:r w:rsidR="00CD5F69">
          <w:rPr>
            <w:noProof/>
            <w:webHidden/>
          </w:rPr>
          <w:tab/>
        </w:r>
        <w:r w:rsidR="00CD5F69">
          <w:rPr>
            <w:noProof/>
            <w:webHidden/>
          </w:rPr>
          <w:fldChar w:fldCharType="begin"/>
        </w:r>
        <w:r w:rsidR="00CD5F69">
          <w:rPr>
            <w:noProof/>
            <w:webHidden/>
          </w:rPr>
          <w:instrText xml:space="preserve"> PAGEREF _Toc8224668 \h </w:instrText>
        </w:r>
        <w:r w:rsidR="00CD5F69">
          <w:rPr>
            <w:noProof/>
            <w:webHidden/>
          </w:rPr>
        </w:r>
        <w:r w:rsidR="00CD5F69">
          <w:rPr>
            <w:noProof/>
            <w:webHidden/>
          </w:rPr>
          <w:fldChar w:fldCharType="separate"/>
        </w:r>
        <w:r w:rsidR="00CD5F69">
          <w:rPr>
            <w:noProof/>
            <w:webHidden/>
          </w:rPr>
          <w:t>5</w:t>
        </w:r>
        <w:r w:rsidR="00CD5F69">
          <w:rPr>
            <w:noProof/>
            <w:webHidden/>
          </w:rPr>
          <w:fldChar w:fldCharType="end"/>
        </w:r>
      </w:hyperlink>
    </w:p>
    <w:p w:rsidR="00CD5F69" w:rsidRDefault="00E3481C">
      <w:pPr>
        <w:pStyle w:val="TOC3"/>
        <w:rPr>
          <w:rFonts w:asciiTheme="minorHAnsi" w:eastAsiaTheme="minorEastAsia" w:hAnsiTheme="minorHAnsi" w:cstheme="minorBidi"/>
          <w:noProof/>
          <w:szCs w:val="22"/>
          <w:lang w:val="en-GB" w:eastAsia="en-GB" w:bidi="ar-SA"/>
        </w:rPr>
      </w:pPr>
      <w:hyperlink w:anchor="_Toc8224669" w:history="1">
        <w:r w:rsidR="00CD5F69" w:rsidRPr="00DC1439">
          <w:rPr>
            <w:rStyle w:val="Hyperlink"/>
            <w:noProof/>
          </w:rPr>
          <w:t>1.2.</w:t>
        </w:r>
        <w:r w:rsidR="00CD5F69">
          <w:rPr>
            <w:rFonts w:asciiTheme="minorHAnsi" w:eastAsiaTheme="minorEastAsia" w:hAnsiTheme="minorHAnsi" w:cstheme="minorBidi"/>
            <w:noProof/>
            <w:szCs w:val="22"/>
            <w:lang w:val="en-GB" w:eastAsia="en-GB" w:bidi="ar-SA"/>
          </w:rPr>
          <w:tab/>
        </w:r>
        <w:r w:rsidR="00CD5F69" w:rsidRPr="00DC1439">
          <w:rPr>
            <w:rStyle w:val="Hyperlink"/>
            <w:noProof/>
          </w:rPr>
          <w:t>Description de l’action (max. 2 pages)</w:t>
        </w:r>
        <w:r w:rsidR="00CD5F69">
          <w:rPr>
            <w:noProof/>
            <w:webHidden/>
          </w:rPr>
          <w:tab/>
        </w:r>
        <w:r w:rsidR="00CD5F69">
          <w:rPr>
            <w:noProof/>
            <w:webHidden/>
          </w:rPr>
          <w:fldChar w:fldCharType="begin"/>
        </w:r>
        <w:r w:rsidR="00CD5F69">
          <w:rPr>
            <w:noProof/>
            <w:webHidden/>
          </w:rPr>
          <w:instrText xml:space="preserve"> PAGEREF _Toc8224669 \h </w:instrText>
        </w:r>
        <w:r w:rsidR="00CD5F69">
          <w:rPr>
            <w:noProof/>
            <w:webHidden/>
          </w:rPr>
        </w:r>
        <w:r w:rsidR="00CD5F69">
          <w:rPr>
            <w:noProof/>
            <w:webHidden/>
          </w:rPr>
          <w:fldChar w:fldCharType="separate"/>
        </w:r>
        <w:r w:rsidR="00CD5F69">
          <w:rPr>
            <w:noProof/>
            <w:webHidden/>
          </w:rPr>
          <w:t>6</w:t>
        </w:r>
        <w:r w:rsidR="00CD5F69">
          <w:rPr>
            <w:noProof/>
            <w:webHidden/>
          </w:rPr>
          <w:fldChar w:fldCharType="end"/>
        </w:r>
      </w:hyperlink>
    </w:p>
    <w:p w:rsidR="00CD5F69" w:rsidRDefault="00E3481C">
      <w:pPr>
        <w:pStyle w:val="TOC3"/>
        <w:rPr>
          <w:rFonts w:asciiTheme="minorHAnsi" w:eastAsiaTheme="minorEastAsia" w:hAnsiTheme="minorHAnsi" w:cstheme="minorBidi"/>
          <w:noProof/>
          <w:szCs w:val="22"/>
          <w:lang w:val="en-GB" w:eastAsia="en-GB" w:bidi="ar-SA"/>
        </w:rPr>
      </w:pPr>
      <w:hyperlink w:anchor="_Toc8224670" w:history="1">
        <w:r w:rsidR="00CD5F69" w:rsidRPr="00DC1439">
          <w:rPr>
            <w:rStyle w:val="Hyperlink"/>
            <w:noProof/>
          </w:rPr>
          <w:t>1.3.</w:t>
        </w:r>
        <w:r w:rsidR="00CD5F69">
          <w:rPr>
            <w:rFonts w:asciiTheme="minorHAnsi" w:eastAsiaTheme="minorEastAsia" w:hAnsiTheme="minorHAnsi" w:cstheme="minorBidi"/>
            <w:noProof/>
            <w:szCs w:val="22"/>
            <w:lang w:val="en-GB" w:eastAsia="en-GB" w:bidi="ar-SA"/>
          </w:rPr>
          <w:tab/>
        </w:r>
        <w:r w:rsidR="00CD5F69" w:rsidRPr="00DC1439">
          <w:rPr>
            <w:rStyle w:val="Hyperlink"/>
            <w:noProof/>
          </w:rPr>
          <w:t>Intérêt de l’action (max. 3 pages)</w:t>
        </w:r>
        <w:r w:rsidR="00CD5F69">
          <w:rPr>
            <w:noProof/>
            <w:webHidden/>
          </w:rPr>
          <w:tab/>
        </w:r>
        <w:r w:rsidR="00CD5F69">
          <w:rPr>
            <w:noProof/>
            <w:webHidden/>
          </w:rPr>
          <w:fldChar w:fldCharType="begin"/>
        </w:r>
        <w:r w:rsidR="00CD5F69">
          <w:rPr>
            <w:noProof/>
            <w:webHidden/>
          </w:rPr>
          <w:instrText xml:space="preserve"> PAGEREF _Toc8224670 \h </w:instrText>
        </w:r>
        <w:r w:rsidR="00CD5F69">
          <w:rPr>
            <w:noProof/>
            <w:webHidden/>
          </w:rPr>
        </w:r>
        <w:r w:rsidR="00CD5F69">
          <w:rPr>
            <w:noProof/>
            <w:webHidden/>
          </w:rPr>
          <w:fldChar w:fldCharType="separate"/>
        </w:r>
        <w:r w:rsidR="00CD5F69">
          <w:rPr>
            <w:noProof/>
            <w:webHidden/>
          </w:rPr>
          <w:t>6</w:t>
        </w:r>
        <w:r w:rsidR="00CD5F69">
          <w:rPr>
            <w:noProof/>
            <w:webHidden/>
          </w:rPr>
          <w:fldChar w:fldCharType="end"/>
        </w:r>
      </w:hyperlink>
    </w:p>
    <w:p w:rsidR="00CD5F69" w:rsidRDefault="00E3481C">
      <w:pPr>
        <w:pStyle w:val="TOC3"/>
        <w:rPr>
          <w:rFonts w:asciiTheme="minorHAnsi" w:eastAsiaTheme="minorEastAsia" w:hAnsiTheme="minorHAnsi" w:cstheme="minorBidi"/>
          <w:noProof/>
          <w:szCs w:val="22"/>
          <w:lang w:val="en-GB" w:eastAsia="en-GB" w:bidi="ar-SA"/>
        </w:rPr>
      </w:pPr>
      <w:hyperlink w:anchor="_Toc8224671" w:history="1">
        <w:r w:rsidR="00CD5F69" w:rsidRPr="00DC1439">
          <w:rPr>
            <w:rStyle w:val="Hyperlink"/>
            <w:noProof/>
          </w:rPr>
          <w:t>1.4.</w:t>
        </w:r>
        <w:r w:rsidR="00CD5F69">
          <w:rPr>
            <w:rFonts w:asciiTheme="minorHAnsi" w:eastAsiaTheme="minorEastAsia" w:hAnsiTheme="minorHAnsi" w:cstheme="minorBidi"/>
            <w:noProof/>
            <w:szCs w:val="22"/>
            <w:lang w:val="en-GB" w:eastAsia="en-GB" w:bidi="ar-SA"/>
          </w:rPr>
          <w:tab/>
        </w:r>
        <w:r w:rsidR="00CD5F69" w:rsidRPr="00DC1439">
          <w:rPr>
            <w:rStyle w:val="Hyperlink"/>
            <w:noProof/>
          </w:rPr>
          <w:t>Expérience du demandeur Chef de file (max. 4 pages)</w:t>
        </w:r>
        <w:r w:rsidR="00CD5F69">
          <w:rPr>
            <w:noProof/>
            <w:webHidden/>
          </w:rPr>
          <w:tab/>
        </w:r>
        <w:r w:rsidR="00CD5F69">
          <w:rPr>
            <w:noProof/>
            <w:webHidden/>
          </w:rPr>
          <w:fldChar w:fldCharType="begin"/>
        </w:r>
        <w:r w:rsidR="00CD5F69">
          <w:rPr>
            <w:noProof/>
            <w:webHidden/>
          </w:rPr>
          <w:instrText xml:space="preserve"> PAGEREF _Toc8224671 \h </w:instrText>
        </w:r>
        <w:r w:rsidR="00CD5F69">
          <w:rPr>
            <w:noProof/>
            <w:webHidden/>
          </w:rPr>
        </w:r>
        <w:r w:rsidR="00CD5F69">
          <w:rPr>
            <w:noProof/>
            <w:webHidden/>
          </w:rPr>
          <w:fldChar w:fldCharType="separate"/>
        </w:r>
        <w:r w:rsidR="00CD5F69">
          <w:rPr>
            <w:noProof/>
            <w:webHidden/>
          </w:rPr>
          <w:t>7</w:t>
        </w:r>
        <w:r w:rsidR="00CD5F69">
          <w:rPr>
            <w:noProof/>
            <w:webHidden/>
          </w:rPr>
          <w:fldChar w:fldCharType="end"/>
        </w:r>
      </w:hyperlink>
    </w:p>
    <w:p w:rsidR="00CD5F69" w:rsidRDefault="00E3481C">
      <w:pPr>
        <w:pStyle w:val="TOC3"/>
        <w:rPr>
          <w:rFonts w:asciiTheme="minorHAnsi" w:eastAsiaTheme="minorEastAsia" w:hAnsiTheme="minorHAnsi" w:cstheme="minorBidi"/>
          <w:noProof/>
          <w:szCs w:val="22"/>
          <w:lang w:val="en-GB" w:eastAsia="en-GB" w:bidi="ar-SA"/>
        </w:rPr>
      </w:pPr>
      <w:hyperlink w:anchor="_Toc8224672" w:history="1">
        <w:r w:rsidR="00CD5F69" w:rsidRPr="00DC1439">
          <w:rPr>
            <w:rStyle w:val="Hyperlink"/>
            <w:noProof/>
          </w:rPr>
          <w:t>1.5.</w:t>
        </w:r>
        <w:r w:rsidR="00CD5F69">
          <w:rPr>
            <w:rFonts w:asciiTheme="minorHAnsi" w:eastAsiaTheme="minorEastAsia" w:hAnsiTheme="minorHAnsi" w:cstheme="minorBidi"/>
            <w:noProof/>
            <w:szCs w:val="22"/>
            <w:lang w:val="en-GB" w:eastAsia="en-GB" w:bidi="ar-SA"/>
          </w:rPr>
          <w:tab/>
        </w:r>
        <w:r w:rsidR="00CD5F69" w:rsidRPr="00DC1439">
          <w:rPr>
            <w:rStyle w:val="Hyperlink"/>
            <w:noProof/>
          </w:rPr>
          <w:t>Cadre Logique ( max 2 pages)</w:t>
        </w:r>
        <w:r w:rsidR="00CD5F69">
          <w:rPr>
            <w:noProof/>
            <w:webHidden/>
          </w:rPr>
          <w:tab/>
        </w:r>
        <w:r w:rsidR="00CD5F69">
          <w:rPr>
            <w:noProof/>
            <w:webHidden/>
          </w:rPr>
          <w:fldChar w:fldCharType="begin"/>
        </w:r>
        <w:r w:rsidR="00CD5F69">
          <w:rPr>
            <w:noProof/>
            <w:webHidden/>
          </w:rPr>
          <w:instrText xml:space="preserve"> PAGEREF _Toc8224672 \h </w:instrText>
        </w:r>
        <w:r w:rsidR="00CD5F69">
          <w:rPr>
            <w:noProof/>
            <w:webHidden/>
          </w:rPr>
        </w:r>
        <w:r w:rsidR="00CD5F69">
          <w:rPr>
            <w:noProof/>
            <w:webHidden/>
          </w:rPr>
          <w:fldChar w:fldCharType="separate"/>
        </w:r>
        <w:r w:rsidR="00CD5F69">
          <w:rPr>
            <w:noProof/>
            <w:webHidden/>
          </w:rPr>
          <w:t>9</w:t>
        </w:r>
        <w:r w:rsidR="00CD5F69">
          <w:rPr>
            <w:noProof/>
            <w:webHidden/>
          </w:rPr>
          <w:fldChar w:fldCharType="end"/>
        </w:r>
      </w:hyperlink>
    </w:p>
    <w:p w:rsidR="00CD5F69" w:rsidRDefault="00E3481C">
      <w:pPr>
        <w:pStyle w:val="TOC2"/>
        <w:rPr>
          <w:rFonts w:asciiTheme="minorHAnsi" w:eastAsiaTheme="minorEastAsia" w:hAnsiTheme="minorHAnsi" w:cstheme="minorBidi"/>
          <w:b w:val="0"/>
          <w:bCs w:val="0"/>
          <w:noProof/>
          <w:sz w:val="22"/>
          <w:szCs w:val="22"/>
          <w:lang w:val="en-GB" w:eastAsia="en-GB" w:bidi="ar-SA"/>
        </w:rPr>
      </w:pPr>
      <w:hyperlink w:anchor="_Toc8224673" w:history="1">
        <w:r w:rsidR="00CD5F69" w:rsidRPr="00DC1439">
          <w:rPr>
            <w:rStyle w:val="Hyperlink"/>
            <w:noProof/>
          </w:rPr>
          <w:t>2</w:t>
        </w:r>
        <w:r w:rsidR="00CD5F69">
          <w:rPr>
            <w:rFonts w:asciiTheme="minorHAnsi" w:eastAsiaTheme="minorEastAsia" w:hAnsiTheme="minorHAnsi" w:cstheme="minorBidi"/>
            <w:b w:val="0"/>
            <w:bCs w:val="0"/>
            <w:noProof/>
            <w:sz w:val="22"/>
            <w:szCs w:val="22"/>
            <w:lang w:val="en-GB" w:eastAsia="en-GB" w:bidi="ar-SA"/>
          </w:rPr>
          <w:tab/>
        </w:r>
        <w:r w:rsidR="00CD5F69" w:rsidRPr="00DC1439">
          <w:rPr>
            <w:rStyle w:val="Hyperlink"/>
            <w:noProof/>
          </w:rPr>
          <w:t>Liste de vérification de la note succincte de présentation</w:t>
        </w:r>
        <w:r w:rsidR="00CD5F69">
          <w:rPr>
            <w:noProof/>
            <w:webHidden/>
          </w:rPr>
          <w:tab/>
        </w:r>
        <w:r w:rsidR="00CD5F69">
          <w:rPr>
            <w:noProof/>
            <w:webHidden/>
          </w:rPr>
          <w:fldChar w:fldCharType="begin"/>
        </w:r>
        <w:r w:rsidR="00CD5F69">
          <w:rPr>
            <w:noProof/>
            <w:webHidden/>
          </w:rPr>
          <w:instrText xml:space="preserve"> PAGEREF _Toc8224673 \h </w:instrText>
        </w:r>
        <w:r w:rsidR="00CD5F69">
          <w:rPr>
            <w:noProof/>
            <w:webHidden/>
          </w:rPr>
        </w:r>
        <w:r w:rsidR="00CD5F69">
          <w:rPr>
            <w:noProof/>
            <w:webHidden/>
          </w:rPr>
          <w:fldChar w:fldCharType="separate"/>
        </w:r>
        <w:r w:rsidR="00CD5F69">
          <w:rPr>
            <w:noProof/>
            <w:webHidden/>
          </w:rPr>
          <w:t>11</w:t>
        </w:r>
        <w:r w:rsidR="00CD5F69">
          <w:rPr>
            <w:noProof/>
            <w:webHidden/>
          </w:rPr>
          <w:fldChar w:fldCharType="end"/>
        </w:r>
      </w:hyperlink>
    </w:p>
    <w:p w:rsidR="00CD5F69" w:rsidRDefault="00E3481C">
      <w:pPr>
        <w:pStyle w:val="TOC2"/>
        <w:rPr>
          <w:rFonts w:asciiTheme="minorHAnsi" w:eastAsiaTheme="minorEastAsia" w:hAnsiTheme="minorHAnsi" w:cstheme="minorBidi"/>
          <w:b w:val="0"/>
          <w:bCs w:val="0"/>
          <w:noProof/>
          <w:sz w:val="22"/>
          <w:szCs w:val="22"/>
          <w:lang w:val="en-GB" w:eastAsia="en-GB" w:bidi="ar-SA"/>
        </w:rPr>
      </w:pPr>
      <w:hyperlink w:anchor="_Toc8224674" w:history="1">
        <w:r w:rsidR="00CD5F69" w:rsidRPr="00DC1439">
          <w:rPr>
            <w:rStyle w:val="Hyperlink"/>
            <w:noProof/>
          </w:rPr>
          <w:t>3</w:t>
        </w:r>
        <w:r w:rsidR="00CD5F69">
          <w:rPr>
            <w:rFonts w:asciiTheme="minorHAnsi" w:eastAsiaTheme="minorEastAsia" w:hAnsiTheme="minorHAnsi" w:cstheme="minorBidi"/>
            <w:b w:val="0"/>
            <w:bCs w:val="0"/>
            <w:noProof/>
            <w:sz w:val="22"/>
            <w:szCs w:val="22"/>
            <w:lang w:val="en-GB" w:eastAsia="en-GB" w:bidi="ar-SA"/>
          </w:rPr>
          <w:tab/>
        </w:r>
        <w:r w:rsidR="00CD5F69" w:rsidRPr="00DC1439">
          <w:rPr>
            <w:rStyle w:val="Hyperlink"/>
            <w:noProof/>
          </w:rPr>
          <w:t>Déclaration du demandeur PRINCIPAL (note succincte de présentation)</w:t>
        </w:r>
        <w:r w:rsidR="00CD5F69">
          <w:rPr>
            <w:noProof/>
            <w:webHidden/>
          </w:rPr>
          <w:tab/>
        </w:r>
        <w:r w:rsidR="00CD5F69">
          <w:rPr>
            <w:noProof/>
            <w:webHidden/>
          </w:rPr>
          <w:fldChar w:fldCharType="begin"/>
        </w:r>
        <w:r w:rsidR="00CD5F69">
          <w:rPr>
            <w:noProof/>
            <w:webHidden/>
          </w:rPr>
          <w:instrText xml:space="preserve"> PAGEREF _Toc8224674 \h </w:instrText>
        </w:r>
        <w:r w:rsidR="00CD5F69">
          <w:rPr>
            <w:noProof/>
            <w:webHidden/>
          </w:rPr>
        </w:r>
        <w:r w:rsidR="00CD5F69">
          <w:rPr>
            <w:noProof/>
            <w:webHidden/>
          </w:rPr>
          <w:fldChar w:fldCharType="separate"/>
        </w:r>
        <w:r w:rsidR="00CD5F69">
          <w:rPr>
            <w:noProof/>
            <w:webHidden/>
          </w:rPr>
          <w:t>13</w:t>
        </w:r>
        <w:r w:rsidR="00CD5F69">
          <w:rPr>
            <w:noProof/>
            <w:webHidden/>
          </w:rPr>
          <w:fldChar w:fldCharType="end"/>
        </w:r>
      </w:hyperlink>
    </w:p>
    <w:p w:rsidR="00CD5F69" w:rsidRDefault="00E3481C">
      <w:pPr>
        <w:pStyle w:val="TOC2"/>
        <w:rPr>
          <w:rFonts w:asciiTheme="minorHAnsi" w:eastAsiaTheme="minorEastAsia" w:hAnsiTheme="minorHAnsi" w:cstheme="minorBidi"/>
          <w:b w:val="0"/>
          <w:bCs w:val="0"/>
          <w:noProof/>
          <w:sz w:val="22"/>
          <w:szCs w:val="22"/>
          <w:lang w:val="en-GB" w:eastAsia="en-GB" w:bidi="ar-SA"/>
        </w:rPr>
      </w:pPr>
      <w:hyperlink w:anchor="_Toc8224675" w:history="1">
        <w:r w:rsidR="00CD5F69" w:rsidRPr="00DC1439">
          <w:rPr>
            <w:rStyle w:val="Hyperlink"/>
            <w:noProof/>
          </w:rPr>
          <w:t>4</w:t>
        </w:r>
        <w:r w:rsidR="00CD5F69">
          <w:rPr>
            <w:rFonts w:asciiTheme="minorHAnsi" w:eastAsiaTheme="minorEastAsia" w:hAnsiTheme="minorHAnsi" w:cstheme="minorBidi"/>
            <w:b w:val="0"/>
            <w:bCs w:val="0"/>
            <w:noProof/>
            <w:sz w:val="22"/>
            <w:szCs w:val="22"/>
            <w:lang w:val="en-GB" w:eastAsia="en-GB" w:bidi="ar-SA"/>
          </w:rPr>
          <w:tab/>
        </w:r>
        <w:r w:rsidR="00CD5F69" w:rsidRPr="00DC1439">
          <w:rPr>
            <w:rStyle w:val="Hyperlink"/>
            <w:noProof/>
          </w:rPr>
          <w:t>Grille d’évaluation de la note succincte de présentation</w:t>
        </w:r>
        <w:r w:rsidR="00CD5F69">
          <w:rPr>
            <w:noProof/>
            <w:webHidden/>
          </w:rPr>
          <w:tab/>
        </w:r>
        <w:r w:rsidR="00CD5F69">
          <w:rPr>
            <w:noProof/>
            <w:webHidden/>
          </w:rPr>
          <w:fldChar w:fldCharType="begin"/>
        </w:r>
        <w:r w:rsidR="00CD5F69">
          <w:rPr>
            <w:noProof/>
            <w:webHidden/>
          </w:rPr>
          <w:instrText xml:space="preserve"> PAGEREF _Toc8224675 \h </w:instrText>
        </w:r>
        <w:r w:rsidR="00CD5F69">
          <w:rPr>
            <w:noProof/>
            <w:webHidden/>
          </w:rPr>
        </w:r>
        <w:r w:rsidR="00CD5F69">
          <w:rPr>
            <w:noProof/>
            <w:webHidden/>
          </w:rPr>
          <w:fldChar w:fldCharType="separate"/>
        </w:r>
        <w:r w:rsidR="00CD5F69">
          <w:rPr>
            <w:noProof/>
            <w:webHidden/>
          </w:rPr>
          <w:t>14</w:t>
        </w:r>
        <w:r w:rsidR="00CD5F69">
          <w:rPr>
            <w:noProof/>
            <w:webHidden/>
          </w:rPr>
          <w:fldChar w:fldCharType="end"/>
        </w:r>
      </w:hyperlink>
    </w:p>
    <w:p w:rsidR="00FC75DC" w:rsidRPr="0098200F" w:rsidRDefault="00825431">
      <w:pPr>
        <w:pStyle w:val="TOC1"/>
        <w:rPr>
          <w:rFonts w:ascii="Calibri" w:hAnsi="Calibri" w:cs="Times New Roman"/>
          <w:b w:val="0"/>
          <w:bCs w:val="0"/>
          <w:caps w:val="0"/>
          <w:noProof/>
          <w:sz w:val="22"/>
          <w:szCs w:val="22"/>
        </w:rPr>
      </w:pPr>
      <w:r>
        <w:rPr>
          <w:rFonts w:ascii="Times New Roman" w:hAnsi="Times New Roman" w:cs="Times New Roman"/>
          <w:bCs w:val="0"/>
          <w:spacing w:val="20"/>
          <w:kern w:val="28"/>
          <w:sz w:val="36"/>
          <w:szCs w:val="20"/>
        </w:rPr>
        <w:fldChar w:fldCharType="end"/>
      </w:r>
    </w:p>
    <w:p w:rsidR="003055D4" w:rsidRPr="003E3F36" w:rsidRDefault="003055D4" w:rsidP="006476AA">
      <w:pPr>
        <w:pStyle w:val="Heading1"/>
        <w:rPr>
          <w:rFonts w:ascii="Times New Roman" w:hAnsi="Times New Roman"/>
        </w:rPr>
        <w:sectPr w:rsidR="003055D4" w:rsidRPr="003E3F36" w:rsidSect="003D3521">
          <w:footerReference w:type="default" r:id="rId9"/>
          <w:footerReference w:type="first" r:id="rId10"/>
          <w:type w:val="continuous"/>
          <w:pgSz w:w="11907" w:h="16840" w:code="9"/>
          <w:pgMar w:top="899" w:right="1134" w:bottom="1134" w:left="1418" w:header="720" w:footer="397" w:gutter="0"/>
          <w:cols w:space="720"/>
          <w:titlePg/>
        </w:sectPr>
      </w:pPr>
    </w:p>
    <w:p w:rsidR="009D3B6C" w:rsidRPr="003E3F36" w:rsidRDefault="009D3B6C" w:rsidP="006476AA">
      <w:pPr>
        <w:pStyle w:val="Heading1"/>
        <w:rPr>
          <w:rFonts w:ascii="Times New Roman" w:hAnsi="Times New Roman"/>
        </w:rPr>
      </w:pPr>
      <w:bookmarkStart w:id="7" w:name="_Toc511744523"/>
      <w:bookmarkStart w:id="8" w:name="_Toc8224666"/>
      <w:r>
        <w:rPr>
          <w:rFonts w:ascii="Times New Roman" w:hAnsi="Times New Roman"/>
        </w:rPr>
        <w:lastRenderedPageBreak/>
        <w:t>Section A. NOTE SUCCINCTE DE PRÉSENTATION</w:t>
      </w:r>
      <w:bookmarkEnd w:id="5"/>
      <w:bookmarkEnd w:id="6"/>
      <w:bookmarkEnd w:id="7"/>
      <w:bookmarkEnd w:id="8"/>
    </w:p>
    <w:p w:rsidR="002953F9" w:rsidRPr="00905F48" w:rsidRDefault="002953F9" w:rsidP="00905F48">
      <w:pPr>
        <w:pStyle w:val="Heading2"/>
      </w:pPr>
      <w:bookmarkStart w:id="9" w:name="_Toc511744524"/>
      <w:bookmarkStart w:id="10" w:name="_Toc8224667"/>
      <w:r>
        <w:t>INSTRUCTIONS POUR L’ÉLABORATION DE LA NOTE SUCCINCTE DE PRÉSENTATION</w:t>
      </w:r>
      <w:bookmarkEnd w:id="9"/>
      <w:bookmarkEnd w:id="10"/>
    </w:p>
    <w:p w:rsidR="000309DA" w:rsidRPr="003E3F36" w:rsidRDefault="000309DA" w:rsidP="000309DA"/>
    <w:p w:rsidR="000309DA" w:rsidRPr="003E3F36" w:rsidRDefault="000309DA" w:rsidP="000309DA">
      <w:pPr>
        <w:spacing w:before="120"/>
        <w:jc w:val="both"/>
        <w:rPr>
          <w:sz w:val="22"/>
          <w:szCs w:val="22"/>
        </w:rPr>
      </w:pPr>
      <w:r>
        <w:rPr>
          <w:sz w:val="22"/>
        </w:rPr>
        <w:t xml:space="preserve">Veuillez noter que s’il s’agit d’une offre restreinte, seule la note succincte de présentation sera transmise dans le cadre de la première phase (et non la demande complète).  S’il s’agit d’un appel ouvert, la note succincte de présentation ainsi que la demande complète seront transmises en même temps.  </w:t>
      </w:r>
    </w:p>
    <w:p w:rsidR="000309DA" w:rsidRPr="003E3F36" w:rsidRDefault="000309DA" w:rsidP="000309DA"/>
    <w:p w:rsidR="00F325FB" w:rsidRPr="003E3F36" w:rsidRDefault="00F325FB" w:rsidP="0075721F">
      <w:pPr>
        <w:spacing w:before="120"/>
        <w:jc w:val="both"/>
        <w:rPr>
          <w:sz w:val="22"/>
          <w:szCs w:val="22"/>
        </w:rPr>
      </w:pPr>
      <w:r>
        <w:rPr>
          <w:sz w:val="22"/>
        </w:rPr>
        <w:t>S’il n'existe pas de modèle spécifique concernant la note succincte de présentation, le demandeur principal devra s’assurer que le texte :</w:t>
      </w:r>
    </w:p>
    <w:p w:rsidR="00F325FB" w:rsidRPr="003E3F36" w:rsidRDefault="00F325FB" w:rsidP="00BC6986">
      <w:pPr>
        <w:numPr>
          <w:ilvl w:val="0"/>
          <w:numId w:val="28"/>
        </w:numPr>
        <w:tabs>
          <w:tab w:val="clear" w:pos="720"/>
          <w:tab w:val="num" w:pos="567"/>
        </w:tabs>
        <w:spacing w:before="120"/>
        <w:ind w:left="568" w:hanging="284"/>
        <w:jc w:val="both"/>
        <w:rPr>
          <w:sz w:val="22"/>
          <w:szCs w:val="22"/>
        </w:rPr>
      </w:pPr>
      <w:r>
        <w:rPr>
          <w:sz w:val="22"/>
        </w:rPr>
        <w:t xml:space="preserve">ne dépasse </w:t>
      </w:r>
      <w:r w:rsidRPr="00444B00">
        <w:rPr>
          <w:sz w:val="22"/>
        </w:rPr>
        <w:t xml:space="preserve">pas </w:t>
      </w:r>
      <w:r w:rsidR="00444B00" w:rsidRPr="00444B00">
        <w:rPr>
          <w:sz w:val="22"/>
        </w:rPr>
        <w:t>11</w:t>
      </w:r>
      <w:r w:rsidRPr="00444B00">
        <w:rPr>
          <w:sz w:val="22"/>
        </w:rPr>
        <w:t xml:space="preserve"> pages (format A 4) en caractères</w:t>
      </w:r>
      <w:r>
        <w:rPr>
          <w:sz w:val="22"/>
        </w:rPr>
        <w:t xml:space="preserve"> Arial 10 avec des marges de 2 cm, interligne simple ;</w:t>
      </w:r>
    </w:p>
    <w:p w:rsidR="0004209D" w:rsidRPr="003E3F36" w:rsidRDefault="0004209D" w:rsidP="00BC6986">
      <w:pPr>
        <w:numPr>
          <w:ilvl w:val="0"/>
          <w:numId w:val="28"/>
        </w:numPr>
        <w:tabs>
          <w:tab w:val="clear" w:pos="720"/>
          <w:tab w:val="num" w:pos="567"/>
        </w:tabs>
        <w:spacing w:before="120"/>
        <w:ind w:left="567" w:hanging="283"/>
        <w:jc w:val="both"/>
        <w:rPr>
          <w:sz w:val="22"/>
          <w:szCs w:val="22"/>
        </w:rPr>
      </w:pPr>
      <w:r>
        <w:rPr>
          <w:sz w:val="22"/>
        </w:rPr>
        <w:t>fournisse les informations demandées dans les rubriques ci-dessous, dans l’ordre demandé et proportionnellement à l’importance relative (voir les notes de la grille d’évaluation incluses dans les lignes directrices à l’attention des demandeurs) ;</w:t>
      </w:r>
    </w:p>
    <w:p w:rsidR="00F325FB" w:rsidRPr="003E3F36" w:rsidRDefault="0004209D" w:rsidP="00BC6986">
      <w:pPr>
        <w:numPr>
          <w:ilvl w:val="0"/>
          <w:numId w:val="28"/>
        </w:numPr>
        <w:tabs>
          <w:tab w:val="clear" w:pos="720"/>
          <w:tab w:val="num" w:pos="567"/>
        </w:tabs>
        <w:spacing w:before="120"/>
        <w:ind w:left="567" w:hanging="283"/>
        <w:jc w:val="both"/>
        <w:rPr>
          <w:sz w:val="22"/>
          <w:szCs w:val="22"/>
        </w:rPr>
      </w:pPr>
      <w:r>
        <w:rPr>
          <w:sz w:val="22"/>
        </w:rPr>
        <w:t>fournisse des informations complètes (étant donné que l’évaluation sera fondée uniquement sur les informations communiquées);</w:t>
      </w:r>
    </w:p>
    <w:p w:rsidR="00F325FB" w:rsidRPr="003E3F36" w:rsidRDefault="0004209D" w:rsidP="00BC6986">
      <w:pPr>
        <w:numPr>
          <w:ilvl w:val="0"/>
          <w:numId w:val="28"/>
        </w:numPr>
        <w:tabs>
          <w:tab w:val="clear" w:pos="720"/>
          <w:tab w:val="num" w:pos="567"/>
        </w:tabs>
        <w:spacing w:before="120"/>
        <w:ind w:left="568" w:hanging="284"/>
        <w:jc w:val="both"/>
        <w:rPr>
          <w:b/>
        </w:rPr>
      </w:pPr>
      <w:r>
        <w:rPr>
          <w:sz w:val="22"/>
        </w:rPr>
        <w:t>soit rédigée de la manière la plus claire possible afin d’en faciliter l’évaluation.</w:t>
      </w:r>
    </w:p>
    <w:p w:rsidR="002953F9" w:rsidRPr="003E3F36" w:rsidRDefault="002953F9" w:rsidP="006A0289">
      <w:pPr>
        <w:pStyle w:val="Heading3"/>
        <w:rPr>
          <w:rFonts w:ascii="Times New Roman" w:hAnsi="Times New Roman"/>
        </w:rPr>
      </w:pPr>
      <w:bookmarkStart w:id="11" w:name="_Toc511744525"/>
      <w:bookmarkStart w:id="12" w:name="_Toc8224668"/>
      <w:r>
        <w:rPr>
          <w:rFonts w:ascii="Times New Roman" w:hAnsi="Times New Roman"/>
        </w:rPr>
        <w:t>Résumé de l’action</w:t>
      </w:r>
      <w:r>
        <w:rPr>
          <w:rStyle w:val="FootnoteReference"/>
        </w:rPr>
        <w:footnoteReference w:id="7"/>
      </w:r>
      <w:bookmarkEnd w:id="11"/>
      <w:bookmarkEnd w:id="12"/>
    </w:p>
    <w:p w:rsidR="00F32088" w:rsidRPr="003E3F36" w:rsidRDefault="00F32088" w:rsidP="0075721F">
      <w:pPr>
        <w:spacing w:after="120"/>
        <w:jc w:val="both"/>
        <w:rPr>
          <w:sz w:val="22"/>
          <w:szCs w:val="22"/>
        </w:rPr>
      </w:pPr>
      <w:r>
        <w:rPr>
          <w:sz w:val="22"/>
        </w:rPr>
        <w:t>Veuillez compléter le tableau ci-dessous, qui ne saurait dépasser 1 page.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F32088" w:rsidRPr="003E3F36" w:rsidTr="00F32088">
        <w:tc>
          <w:tcPr>
            <w:tcW w:w="3708" w:type="dxa"/>
            <w:shd w:val="pct10" w:color="auto" w:fill="FFFFFF"/>
            <w:vAlign w:val="center"/>
          </w:tcPr>
          <w:p w:rsidR="00F32088" w:rsidRPr="003E3F36" w:rsidRDefault="00F32088" w:rsidP="0075721F">
            <w:pPr>
              <w:spacing w:after="120"/>
              <w:jc w:val="both"/>
              <w:rPr>
                <w:sz w:val="22"/>
                <w:szCs w:val="22"/>
              </w:rPr>
            </w:pPr>
            <w:r>
              <w:br w:type="page"/>
            </w:r>
            <w:r>
              <w:rPr>
                <w:sz w:val="22"/>
              </w:rPr>
              <w:t>Intitulé de l’action: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CD5F69" w:rsidRDefault="00A14398" w:rsidP="00A14398">
            <w:pPr>
              <w:spacing w:after="120"/>
              <w:jc w:val="both"/>
              <w:rPr>
                <w:sz w:val="22"/>
                <w:szCs w:val="22"/>
              </w:rPr>
            </w:pPr>
            <w:r w:rsidRPr="00CD5F69">
              <w:rPr>
                <w:sz w:val="22"/>
              </w:rPr>
              <w:t>Lot :</w:t>
            </w:r>
          </w:p>
          <w:p w:rsidR="00A14398" w:rsidRPr="00A06D0B" w:rsidRDefault="00A14398" w:rsidP="0075721F">
            <w:pPr>
              <w:spacing w:after="120"/>
              <w:rPr>
                <w:highlight w:val="lightGray"/>
              </w:rPr>
            </w:pPr>
            <w:r w:rsidRPr="00444B00">
              <w:rPr>
                <w:sz w:val="22"/>
              </w:rPr>
              <w:t>- Veuillez cocher la case correspondant au lot spécifique auquel vous candidatez :</w:t>
            </w:r>
          </w:p>
        </w:tc>
        <w:tc>
          <w:tcPr>
            <w:tcW w:w="5648" w:type="dxa"/>
          </w:tcPr>
          <w:p w:rsidR="00F32088" w:rsidRPr="002F4B77" w:rsidRDefault="00F32088" w:rsidP="0075721F">
            <w:pPr>
              <w:spacing w:after="120"/>
              <w:ind w:left="283" w:hanging="283"/>
              <w:jc w:val="both"/>
              <w:rPr>
                <w:b/>
                <w:sz w:val="22"/>
                <w:szCs w:val="22"/>
                <w:u w:val="single"/>
              </w:rPr>
            </w:pPr>
            <w:r w:rsidRPr="002F4B77">
              <w:rPr>
                <w:sz w:val="32"/>
              </w:rPr>
              <w:t>⁯</w:t>
            </w:r>
            <w:r w:rsidRPr="002F4B77">
              <w:rPr>
                <w:sz w:val="22"/>
              </w:rPr>
              <w:t xml:space="preserve"> </w:t>
            </w:r>
            <w:r w:rsidR="002F4B77" w:rsidRPr="002F4B77">
              <w:rPr>
                <w:b/>
                <w:sz w:val="22"/>
                <w:u w:val="single"/>
              </w:rPr>
              <w:t>Lot 1</w:t>
            </w:r>
          </w:p>
          <w:p w:rsidR="00F32088" w:rsidRPr="002F4B77" w:rsidRDefault="00F32088" w:rsidP="0075721F">
            <w:pPr>
              <w:spacing w:after="120"/>
              <w:ind w:left="283" w:hanging="283"/>
              <w:jc w:val="both"/>
              <w:rPr>
                <w:b/>
                <w:sz w:val="22"/>
                <w:u w:val="single"/>
              </w:rPr>
            </w:pPr>
            <w:r w:rsidRPr="002F4B77">
              <w:rPr>
                <w:sz w:val="32"/>
              </w:rPr>
              <w:t>⁯</w:t>
            </w:r>
            <w:r w:rsidRPr="002F4B77">
              <w:rPr>
                <w:sz w:val="22"/>
              </w:rPr>
              <w:t xml:space="preserve"> </w:t>
            </w:r>
            <w:r w:rsidR="002F4B77" w:rsidRPr="002F4B77">
              <w:rPr>
                <w:b/>
                <w:sz w:val="22"/>
                <w:u w:val="single"/>
              </w:rPr>
              <w:t>Lot 2</w:t>
            </w:r>
          </w:p>
          <w:p w:rsidR="002F4B77" w:rsidRPr="002F4B77" w:rsidRDefault="002F4B77" w:rsidP="002F4B77">
            <w:pPr>
              <w:spacing w:after="120"/>
              <w:ind w:left="283" w:hanging="283"/>
              <w:jc w:val="both"/>
              <w:rPr>
                <w:b/>
                <w:sz w:val="22"/>
                <w:u w:val="single"/>
              </w:rPr>
            </w:pPr>
            <w:r w:rsidRPr="002F4B77">
              <w:rPr>
                <w:sz w:val="32"/>
              </w:rPr>
              <w:t>⁯</w:t>
            </w:r>
            <w:r w:rsidRPr="002F4B77">
              <w:rPr>
                <w:sz w:val="22"/>
              </w:rPr>
              <w:t xml:space="preserve"> </w:t>
            </w:r>
            <w:r w:rsidRPr="002F4B77">
              <w:rPr>
                <w:b/>
                <w:sz w:val="22"/>
                <w:u w:val="single"/>
              </w:rPr>
              <w:t>Lot 3</w:t>
            </w:r>
          </w:p>
          <w:p w:rsidR="002F4B77" w:rsidRPr="003E3F36" w:rsidRDefault="002F4B77" w:rsidP="0075721F">
            <w:pPr>
              <w:spacing w:after="120"/>
              <w:ind w:left="283" w:hanging="283"/>
              <w:jc w:val="both"/>
              <w:rPr>
                <w:i/>
                <w:sz w:val="22"/>
                <w:szCs w:val="22"/>
                <w:highlight w:val="lightGray"/>
              </w:rPr>
            </w:pPr>
          </w:p>
        </w:tc>
      </w:tr>
      <w:tr w:rsidR="00F32088" w:rsidRPr="003E3F36" w:rsidTr="00F32088">
        <w:tc>
          <w:tcPr>
            <w:tcW w:w="3708" w:type="dxa"/>
            <w:shd w:val="pct10" w:color="auto" w:fill="FFFFFF"/>
            <w:vAlign w:val="center"/>
          </w:tcPr>
          <w:p w:rsidR="00F32088" w:rsidRPr="003E3F36" w:rsidRDefault="00F32088" w:rsidP="00444B00">
            <w:pPr>
              <w:spacing w:after="120"/>
              <w:rPr>
                <w:sz w:val="22"/>
                <w:szCs w:val="22"/>
              </w:rPr>
            </w:pPr>
            <w:r>
              <w:rPr>
                <w:sz w:val="22"/>
              </w:rPr>
              <w:t>Localisation</w:t>
            </w:r>
            <w:r w:rsidR="00444B00">
              <w:rPr>
                <w:sz w:val="22"/>
              </w:rPr>
              <w:t>(</w:t>
            </w:r>
            <w:r>
              <w:rPr>
                <w:sz w:val="22"/>
              </w:rPr>
              <w:t>s) de l’action</w:t>
            </w:r>
            <w:r w:rsidRPr="00444B00">
              <w:rPr>
                <w:sz w:val="22"/>
              </w:rPr>
              <w:t>: — préciser le(s) pays ou région(s) qui bénéficieront de l’action</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F32088" w:rsidP="0075721F">
            <w:pPr>
              <w:spacing w:after="120"/>
              <w:rPr>
                <w:sz w:val="22"/>
                <w:szCs w:val="22"/>
              </w:rPr>
            </w:pPr>
            <w:r>
              <w:rPr>
                <w:sz w:val="22"/>
              </w:rPr>
              <w:t>Durée totale de l’action (mois):</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vAlign w:val="center"/>
          </w:tcPr>
          <w:p w:rsidR="00F32088" w:rsidRPr="003E3F36" w:rsidRDefault="00EC74E6" w:rsidP="00EC74E6">
            <w:pPr>
              <w:spacing w:after="120"/>
              <w:rPr>
                <w:sz w:val="22"/>
                <w:szCs w:val="22"/>
              </w:rPr>
            </w:pPr>
            <w:r>
              <w:rPr>
                <w:spacing w:val="-2"/>
                <w:sz w:val="22"/>
              </w:rPr>
              <w:t>Contribution de l’UE demandée (montant)</w:t>
            </w:r>
          </w:p>
        </w:tc>
        <w:tc>
          <w:tcPr>
            <w:tcW w:w="5648" w:type="dxa"/>
          </w:tcPr>
          <w:p w:rsidR="00247AC8" w:rsidRPr="003E3F36" w:rsidRDefault="0012029F" w:rsidP="00247AC8">
            <w:pPr>
              <w:spacing w:before="120" w:after="120"/>
              <w:jc w:val="both"/>
              <w:rPr>
                <w:sz w:val="22"/>
                <w:szCs w:val="22"/>
              </w:rPr>
            </w:pPr>
            <w:r w:rsidRPr="002F4B77">
              <w:rPr>
                <w:sz w:val="22"/>
              </w:rPr>
              <w:t>EUR</w:t>
            </w:r>
            <w:r>
              <w:rPr>
                <w:sz w:val="22"/>
              </w:rPr>
              <w:t xml:space="preserve"> </w:t>
            </w:r>
          </w:p>
          <w:p w:rsidR="00F32088" w:rsidRPr="003E3F36" w:rsidRDefault="00F32088" w:rsidP="0075721F">
            <w:pPr>
              <w:spacing w:after="120"/>
              <w:jc w:val="both"/>
              <w:rPr>
                <w:sz w:val="22"/>
                <w:szCs w:val="22"/>
              </w:rPr>
            </w:pPr>
          </w:p>
        </w:tc>
      </w:tr>
      <w:tr w:rsidR="00C71E6E" w:rsidRPr="003E3F36" w:rsidTr="00F32088">
        <w:tc>
          <w:tcPr>
            <w:tcW w:w="3708" w:type="dxa"/>
            <w:shd w:val="pct10" w:color="auto" w:fill="FFFFFF"/>
          </w:tcPr>
          <w:p w:rsidR="00C71E6E" w:rsidRPr="003E3F36" w:rsidRDefault="00EC74E6" w:rsidP="00FE008F">
            <w:pPr>
              <w:spacing w:after="120"/>
              <w:rPr>
                <w:sz w:val="22"/>
                <w:szCs w:val="22"/>
              </w:rPr>
            </w:pPr>
            <w:r>
              <w:rPr>
                <w:spacing w:val="-2"/>
                <w:sz w:val="22"/>
              </w:rPr>
              <w:t xml:space="preserve">Contribution de l’UE demandée en pourcentage du montant total des coûts éligibles de l’action (à titre indicatif) </w:t>
            </w:r>
            <w:r>
              <w:rPr>
                <w:rStyle w:val="FootnoteReference"/>
              </w:rPr>
              <w:footnoteReference w:id="8"/>
            </w:r>
          </w:p>
        </w:tc>
        <w:tc>
          <w:tcPr>
            <w:tcW w:w="5648" w:type="dxa"/>
          </w:tcPr>
          <w:p w:rsidR="00C71E6E" w:rsidRPr="003E3F36" w:rsidRDefault="009335BE" w:rsidP="000B1F8A">
            <w:pPr>
              <w:spacing w:before="120" w:after="120"/>
              <w:jc w:val="both"/>
              <w:rPr>
                <w:sz w:val="22"/>
                <w:szCs w:val="22"/>
              </w:rPr>
            </w:pPr>
            <w:r>
              <w:rPr>
                <w:sz w:val="22"/>
              </w:rPr>
              <w:t xml:space="preserve">% </w:t>
            </w:r>
          </w:p>
        </w:tc>
      </w:tr>
      <w:tr w:rsidR="000A21CE" w:rsidRPr="003E3F36" w:rsidTr="00F32088">
        <w:tc>
          <w:tcPr>
            <w:tcW w:w="3708" w:type="dxa"/>
            <w:shd w:val="pct10" w:color="auto" w:fill="FFFFFF"/>
          </w:tcPr>
          <w:p w:rsidR="000A21CE" w:rsidRDefault="000A21CE" w:rsidP="000A21CE">
            <w:pPr>
              <w:spacing w:after="120"/>
              <w:rPr>
                <w:spacing w:val="-2"/>
                <w:sz w:val="22"/>
                <w:szCs w:val="22"/>
              </w:rPr>
            </w:pPr>
            <w:r>
              <w:rPr>
                <w:spacing w:val="-2"/>
                <w:sz w:val="22"/>
              </w:rPr>
              <w:t>Budget indicatif total</w:t>
            </w:r>
          </w:p>
        </w:tc>
        <w:tc>
          <w:tcPr>
            <w:tcW w:w="5648" w:type="dxa"/>
          </w:tcPr>
          <w:p w:rsidR="000A21CE" w:rsidRPr="003E3F36" w:rsidRDefault="000A21CE" w:rsidP="000A21CE">
            <w:pPr>
              <w:spacing w:before="120" w:after="120"/>
              <w:jc w:val="both"/>
              <w:rPr>
                <w:sz w:val="22"/>
                <w:szCs w:val="22"/>
              </w:rPr>
            </w:pPr>
            <w:r>
              <w:rPr>
                <w:spacing w:val="-2"/>
                <w:sz w:val="22"/>
              </w:rPr>
              <w:t>EUR</w:t>
            </w:r>
          </w:p>
        </w:tc>
      </w:tr>
      <w:tr w:rsidR="00F32088" w:rsidRPr="003E3F36" w:rsidTr="00F32088">
        <w:tc>
          <w:tcPr>
            <w:tcW w:w="3708" w:type="dxa"/>
            <w:shd w:val="pct10" w:color="auto" w:fill="FFFFFF"/>
          </w:tcPr>
          <w:p w:rsidR="00F32088" w:rsidRPr="003E3F36" w:rsidRDefault="00F32088" w:rsidP="00082256">
            <w:pPr>
              <w:spacing w:after="120"/>
              <w:rPr>
                <w:sz w:val="22"/>
                <w:szCs w:val="22"/>
              </w:rPr>
            </w:pPr>
            <w:r>
              <w:rPr>
                <w:sz w:val="22"/>
              </w:rPr>
              <w:lastRenderedPageBreak/>
              <w:t>Objectifs de l’action</w:t>
            </w:r>
          </w:p>
        </w:tc>
        <w:tc>
          <w:tcPr>
            <w:tcW w:w="5648" w:type="dxa"/>
          </w:tcPr>
          <w:p w:rsidR="00F32088" w:rsidRPr="003E3F36" w:rsidRDefault="00F32088" w:rsidP="0075721F">
            <w:pPr>
              <w:spacing w:after="120"/>
              <w:jc w:val="both"/>
              <w:rPr>
                <w:sz w:val="22"/>
                <w:szCs w:val="22"/>
              </w:rPr>
            </w:pPr>
            <w:r>
              <w:rPr>
                <w:sz w:val="22"/>
              </w:rPr>
              <w:t>&lt;</w:t>
            </w:r>
            <w:r>
              <w:rPr>
                <w:sz w:val="22"/>
                <w:highlight w:val="yellow"/>
              </w:rPr>
              <w:t>Objectif global&gt;</w:t>
            </w:r>
          </w:p>
          <w:p w:rsidR="00F32088" w:rsidRPr="003E3F36" w:rsidRDefault="00F32088" w:rsidP="0075721F">
            <w:pPr>
              <w:spacing w:after="120"/>
              <w:jc w:val="both"/>
              <w:rPr>
                <w:sz w:val="22"/>
                <w:szCs w:val="22"/>
              </w:rPr>
            </w:pPr>
            <w:r>
              <w:rPr>
                <w:sz w:val="22"/>
              </w:rPr>
              <w:t>&lt;</w:t>
            </w:r>
            <w:r>
              <w:rPr>
                <w:sz w:val="22"/>
                <w:highlight w:val="yellow"/>
              </w:rPr>
              <w:t>Objectif(s) spécifique(s): &gt;</w:t>
            </w: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rPr>
              <w:t>Groupe(s) cible(s)</w:t>
            </w:r>
            <w:r>
              <w:rPr>
                <w:rStyle w:val="FootnoteReference"/>
              </w:rPr>
              <w:footnoteReference w:id="9"/>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rPr>
              <w:t>Bénéficiaires finaux</w:t>
            </w:r>
            <w:r>
              <w:rPr>
                <w:rStyle w:val="FootnoteReference"/>
              </w:rPr>
              <w:footnoteReference w:id="10"/>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A237B5" w:rsidP="0075721F">
            <w:pPr>
              <w:spacing w:after="120"/>
              <w:rPr>
                <w:sz w:val="22"/>
                <w:szCs w:val="22"/>
              </w:rPr>
            </w:pPr>
            <w:r>
              <w:rPr>
                <w:sz w:val="22"/>
              </w:rPr>
              <w:t>Résultats escomptés</w:t>
            </w:r>
          </w:p>
        </w:tc>
        <w:tc>
          <w:tcPr>
            <w:tcW w:w="5648" w:type="dxa"/>
          </w:tcPr>
          <w:p w:rsidR="00F32088" w:rsidRPr="003E3F36" w:rsidRDefault="00F32088" w:rsidP="0075721F">
            <w:pPr>
              <w:spacing w:after="120"/>
              <w:jc w:val="both"/>
              <w:rPr>
                <w:sz w:val="22"/>
                <w:szCs w:val="22"/>
              </w:rPr>
            </w:pPr>
          </w:p>
        </w:tc>
      </w:tr>
      <w:tr w:rsidR="00F32088" w:rsidRPr="003E3F36" w:rsidTr="00F32088">
        <w:tc>
          <w:tcPr>
            <w:tcW w:w="3708" w:type="dxa"/>
            <w:shd w:val="pct10" w:color="auto" w:fill="FFFFFF"/>
          </w:tcPr>
          <w:p w:rsidR="00F32088" w:rsidRPr="003E3F36" w:rsidRDefault="00F32088" w:rsidP="0075721F">
            <w:pPr>
              <w:spacing w:after="120"/>
              <w:rPr>
                <w:sz w:val="22"/>
                <w:szCs w:val="22"/>
              </w:rPr>
            </w:pPr>
            <w:r>
              <w:rPr>
                <w:sz w:val="22"/>
              </w:rPr>
              <w:t>Principales activités</w:t>
            </w:r>
          </w:p>
        </w:tc>
        <w:tc>
          <w:tcPr>
            <w:tcW w:w="5648" w:type="dxa"/>
          </w:tcPr>
          <w:p w:rsidR="00F32088" w:rsidRPr="003E3F36" w:rsidRDefault="00F32088" w:rsidP="0075721F">
            <w:pPr>
              <w:spacing w:after="120"/>
              <w:jc w:val="both"/>
              <w:rPr>
                <w:sz w:val="22"/>
                <w:szCs w:val="22"/>
              </w:rPr>
            </w:pPr>
          </w:p>
        </w:tc>
      </w:tr>
    </w:tbl>
    <w:p w:rsidR="00DF6B28" w:rsidRPr="003E3F36" w:rsidRDefault="00DF6B28" w:rsidP="006A0289">
      <w:pPr>
        <w:pStyle w:val="Heading3"/>
        <w:rPr>
          <w:rFonts w:ascii="Times New Roman" w:hAnsi="Times New Roman"/>
        </w:rPr>
      </w:pPr>
      <w:bookmarkStart w:id="13" w:name="_Toc511744526"/>
      <w:bookmarkStart w:id="14" w:name="_Toc8224669"/>
      <w:r>
        <w:rPr>
          <w:rFonts w:ascii="Times New Roman" w:hAnsi="Times New Roman"/>
        </w:rPr>
        <w:t>Description de l’action (max. 2 pages)</w:t>
      </w:r>
      <w:bookmarkEnd w:id="13"/>
      <w:bookmarkEnd w:id="14"/>
    </w:p>
    <w:p w:rsidR="00DF6B28" w:rsidRDefault="00DF6B28" w:rsidP="00DF6B28">
      <w:pPr>
        <w:spacing w:before="120"/>
        <w:jc w:val="both"/>
        <w:rPr>
          <w:sz w:val="22"/>
        </w:rPr>
      </w:pPr>
      <w:r>
        <w:rPr>
          <w:sz w:val="22"/>
        </w:rPr>
        <w:t>Veuillez fournir toutes les informations suivantes :</w:t>
      </w:r>
    </w:p>
    <w:p w:rsidR="00222AC1" w:rsidRPr="003E3F36" w:rsidRDefault="00222AC1" w:rsidP="00DF6B28">
      <w:pPr>
        <w:spacing w:before="120"/>
        <w:jc w:val="both"/>
        <w:rPr>
          <w:b/>
          <w:sz w:val="22"/>
          <w:szCs w:val="22"/>
        </w:rPr>
      </w:pPr>
    </w:p>
    <w:p w:rsidR="00DF6B28" w:rsidRPr="00A237B5" w:rsidRDefault="00DF6B28" w:rsidP="00A237B5">
      <w:pPr>
        <w:numPr>
          <w:ilvl w:val="8"/>
          <w:numId w:val="47"/>
        </w:numPr>
        <w:tabs>
          <w:tab w:val="left" w:pos="567"/>
        </w:tabs>
        <w:spacing w:before="120"/>
        <w:ind w:left="567"/>
        <w:jc w:val="both"/>
        <w:rPr>
          <w:sz w:val="22"/>
          <w:szCs w:val="22"/>
        </w:rPr>
      </w:pPr>
      <w:r>
        <w:rPr>
          <w:sz w:val="22"/>
        </w:rPr>
        <w:t>Une présentation du cadre dans lequel s’inscrit la préparation de l’action, en particulier dans le contexte sectoriel/national/régional (y compris les principaux défis). .</w:t>
      </w:r>
    </w:p>
    <w:p w:rsidR="00DF6B28" w:rsidRPr="003E3F36" w:rsidRDefault="00DF6B28" w:rsidP="00BC6986">
      <w:pPr>
        <w:numPr>
          <w:ilvl w:val="8"/>
          <w:numId w:val="47"/>
        </w:numPr>
        <w:tabs>
          <w:tab w:val="left" w:pos="567"/>
        </w:tabs>
        <w:spacing w:before="120"/>
        <w:ind w:left="567"/>
        <w:jc w:val="both"/>
        <w:rPr>
          <w:sz w:val="22"/>
          <w:szCs w:val="22"/>
        </w:rPr>
      </w:pPr>
      <w:r>
        <w:rPr>
          <w:sz w:val="22"/>
        </w:rPr>
        <w:t>Une description des objectifs de l’action</w:t>
      </w:r>
      <w:r w:rsidR="0000311D">
        <w:rPr>
          <w:sz w:val="22"/>
        </w:rPr>
        <w:t>.</w:t>
      </w:r>
    </w:p>
    <w:p w:rsidR="00DF6B28" w:rsidRPr="003E3F36" w:rsidRDefault="00DF6B28" w:rsidP="00BC6986">
      <w:pPr>
        <w:numPr>
          <w:ilvl w:val="8"/>
          <w:numId w:val="47"/>
        </w:numPr>
        <w:tabs>
          <w:tab w:val="left" w:pos="567"/>
        </w:tabs>
        <w:spacing w:before="120"/>
        <w:ind w:left="567"/>
        <w:jc w:val="both"/>
        <w:rPr>
          <w:sz w:val="22"/>
          <w:szCs w:val="22"/>
        </w:rPr>
      </w:pPr>
      <w:r>
        <w:rPr>
          <w:sz w:val="22"/>
        </w:rPr>
        <w:t>Une description des principales parties prenantes, de leur attitude vis-à-vis de l’action et de toute consultation tenue.</w:t>
      </w:r>
      <w:r w:rsidR="0000311D">
        <w:rPr>
          <w:sz w:val="22"/>
        </w:rPr>
        <w:t xml:space="preserve"> En particulier les partenaires locaux.</w:t>
      </w:r>
    </w:p>
    <w:p w:rsidR="00DF6B28" w:rsidRPr="00A237B5" w:rsidRDefault="00DF6B28" w:rsidP="00A237B5">
      <w:pPr>
        <w:numPr>
          <w:ilvl w:val="8"/>
          <w:numId w:val="47"/>
        </w:numPr>
        <w:tabs>
          <w:tab w:val="left" w:pos="567"/>
        </w:tabs>
        <w:spacing w:before="120"/>
        <w:ind w:left="567"/>
        <w:jc w:val="both"/>
        <w:rPr>
          <w:sz w:val="22"/>
          <w:szCs w:val="22"/>
        </w:rPr>
      </w:pPr>
      <w:r>
        <w:rPr>
          <w:sz w:val="22"/>
        </w:rPr>
        <w:t>Une brève description de la logique d’intervention dans la laquelle s’inscrit l’action, en indiquant les résultats, l’(les) aboutissement(s) et l’impact escomptés et en mettant en relief les principaux risques et hypothèses les concernant.</w:t>
      </w:r>
    </w:p>
    <w:p w:rsidR="00A237B5" w:rsidRDefault="00A237B5" w:rsidP="00BC6986">
      <w:pPr>
        <w:numPr>
          <w:ilvl w:val="8"/>
          <w:numId w:val="47"/>
        </w:numPr>
        <w:tabs>
          <w:tab w:val="left" w:pos="567"/>
        </w:tabs>
        <w:spacing w:before="120"/>
        <w:ind w:left="567"/>
        <w:jc w:val="both"/>
        <w:rPr>
          <w:sz w:val="22"/>
          <w:szCs w:val="22"/>
        </w:rPr>
      </w:pPr>
      <w:r>
        <w:rPr>
          <w:sz w:val="22"/>
        </w:rPr>
        <w:t xml:space="preserve">Une brève présentation de la nature des activités proposées, contenant une description des liens/rapports entre groupes d’activités. </w:t>
      </w:r>
    </w:p>
    <w:p w:rsidR="00DF6B28" w:rsidRPr="003E3F36" w:rsidRDefault="00885C3A" w:rsidP="00BC6986">
      <w:pPr>
        <w:numPr>
          <w:ilvl w:val="8"/>
          <w:numId w:val="47"/>
        </w:numPr>
        <w:tabs>
          <w:tab w:val="left" w:pos="567"/>
        </w:tabs>
        <w:spacing w:before="120"/>
        <w:ind w:left="567"/>
        <w:jc w:val="both"/>
        <w:rPr>
          <w:sz w:val="22"/>
          <w:szCs w:val="22"/>
        </w:rPr>
      </w:pPr>
      <w:r>
        <w:rPr>
          <w:sz w:val="22"/>
        </w:rPr>
        <w:t>Aperçu du calendrier indicatif de l’action accompagnée d’une description de tout facteur spécifique pris en compte.</w:t>
      </w:r>
    </w:p>
    <w:p w:rsidR="00F32088" w:rsidRPr="003E3F36" w:rsidRDefault="002953F9" w:rsidP="006A0289">
      <w:pPr>
        <w:pStyle w:val="Heading3"/>
        <w:rPr>
          <w:rFonts w:ascii="Times New Roman" w:hAnsi="Times New Roman"/>
        </w:rPr>
      </w:pPr>
      <w:bookmarkStart w:id="15" w:name="_Toc511744527"/>
      <w:bookmarkStart w:id="16" w:name="_Toc8224670"/>
      <w:r>
        <w:rPr>
          <w:rFonts w:ascii="Times New Roman" w:hAnsi="Times New Roman"/>
        </w:rPr>
        <w:t xml:space="preserve">Intérêt de l’action (max. </w:t>
      </w:r>
      <w:r w:rsidR="00F30BF2">
        <w:rPr>
          <w:rFonts w:ascii="Times New Roman" w:hAnsi="Times New Roman"/>
        </w:rPr>
        <w:t>3</w:t>
      </w:r>
      <w:r>
        <w:rPr>
          <w:rFonts w:ascii="Times New Roman" w:hAnsi="Times New Roman"/>
        </w:rPr>
        <w:t xml:space="preserve"> pages)</w:t>
      </w:r>
      <w:bookmarkEnd w:id="15"/>
      <w:bookmarkEnd w:id="16"/>
    </w:p>
    <w:p w:rsidR="002953F9" w:rsidRPr="003E3F36" w:rsidRDefault="002953F9" w:rsidP="0075721F">
      <w:pPr>
        <w:pStyle w:val="Heading4"/>
        <w:spacing w:before="120" w:after="0"/>
        <w:ind w:left="720" w:hanging="720"/>
      </w:pPr>
      <w:r>
        <w:t>Pertinence par rapport aux objectifs/secteurs/thèmes/priorités spécifiques de l’appel à propositions</w:t>
      </w:r>
    </w:p>
    <w:p w:rsidR="00F32088" w:rsidRPr="003E3F36" w:rsidRDefault="00F32088" w:rsidP="0075721F">
      <w:pPr>
        <w:spacing w:before="120"/>
        <w:jc w:val="both"/>
        <w:rPr>
          <w:sz w:val="22"/>
          <w:szCs w:val="22"/>
        </w:rPr>
      </w:pPr>
      <w:r>
        <w:rPr>
          <w:sz w:val="22"/>
        </w:rPr>
        <w:t>Veuillez fournir toutes les informations suivantes :</w:t>
      </w:r>
    </w:p>
    <w:p w:rsidR="00F32088" w:rsidRPr="003E3F36" w:rsidRDefault="0040266D" w:rsidP="00BC6986">
      <w:pPr>
        <w:numPr>
          <w:ilvl w:val="0"/>
          <w:numId w:val="48"/>
        </w:numPr>
        <w:tabs>
          <w:tab w:val="left" w:pos="567"/>
        </w:tabs>
        <w:spacing w:before="120"/>
        <w:ind w:left="567" w:hanging="141"/>
        <w:jc w:val="both"/>
        <w:rPr>
          <w:sz w:val="22"/>
          <w:szCs w:val="22"/>
        </w:rPr>
      </w:pPr>
      <w:r>
        <w:rPr>
          <w:sz w:val="22"/>
        </w:rPr>
        <w:t xml:space="preserve"> Une description de la pertinence de l’action par rapport aux objectifs et priorités de l’appel à propositions ;</w:t>
      </w:r>
    </w:p>
    <w:p w:rsidR="00F32088" w:rsidRPr="003E3F36" w:rsidRDefault="00F32088" w:rsidP="00BC6986">
      <w:pPr>
        <w:numPr>
          <w:ilvl w:val="0"/>
          <w:numId w:val="48"/>
        </w:numPr>
        <w:tabs>
          <w:tab w:val="left" w:pos="567"/>
        </w:tabs>
        <w:spacing w:before="120"/>
        <w:ind w:left="567" w:hanging="141"/>
        <w:jc w:val="both"/>
        <w:rPr>
          <w:sz w:val="22"/>
          <w:szCs w:val="22"/>
        </w:rPr>
      </w:pPr>
      <w:r>
        <w:rPr>
          <w:sz w:val="22"/>
        </w:rPr>
        <w:t xml:space="preserve">Une description de la pertinence de l’action par rapport à tous les sous-thèmes/secteurs/domaines spécifiques et </w:t>
      </w:r>
      <w:r w:rsidR="0000311D">
        <w:rPr>
          <w:sz w:val="22"/>
        </w:rPr>
        <w:t xml:space="preserve">l’articulation entre les deux piliers de l’action ainsi que </w:t>
      </w:r>
      <w:r>
        <w:rPr>
          <w:sz w:val="22"/>
        </w:rPr>
        <w:t>toute autre condition particulière visée dans les lignes directrices à l’attention des demandeurs, par exemple l’appropriation locale, etc.</w:t>
      </w:r>
    </w:p>
    <w:p w:rsidR="002953F9" w:rsidRPr="003E3F36" w:rsidRDefault="002953F9" w:rsidP="0075721F">
      <w:pPr>
        <w:pStyle w:val="Heading4"/>
        <w:spacing w:before="120" w:after="0"/>
        <w:ind w:left="720" w:hanging="720"/>
      </w:pPr>
      <w:r>
        <w:t>Pertinence par rapport aux besoins et contraintes spécifiques du/des pays, région(s) cible(s) et/ou des secteurs concernés (synergie avec d’autres initiatives de développement et absence de double emploi).</w:t>
      </w:r>
    </w:p>
    <w:p w:rsidR="00F32088" w:rsidRPr="003E3F36" w:rsidRDefault="00F32088" w:rsidP="0075721F">
      <w:pPr>
        <w:spacing w:before="120"/>
        <w:jc w:val="both"/>
        <w:rPr>
          <w:sz w:val="22"/>
          <w:szCs w:val="22"/>
        </w:rPr>
      </w:pPr>
      <w:r>
        <w:rPr>
          <w:sz w:val="22"/>
        </w:rPr>
        <w:t xml:space="preserve">Veuillez fournir </w:t>
      </w:r>
      <w:r>
        <w:rPr>
          <w:b/>
          <w:sz w:val="22"/>
        </w:rPr>
        <w:t>toutes</w:t>
      </w:r>
      <w:r>
        <w:rPr>
          <w:sz w:val="22"/>
        </w:rPr>
        <w:t xml:space="preserve"> les informations suivantes :</w:t>
      </w:r>
    </w:p>
    <w:p w:rsidR="00F32088" w:rsidRPr="0000311D" w:rsidRDefault="00F32088" w:rsidP="0000311D">
      <w:pPr>
        <w:numPr>
          <w:ilvl w:val="8"/>
          <w:numId w:val="49"/>
        </w:numPr>
        <w:spacing w:before="120"/>
        <w:ind w:left="709"/>
        <w:jc w:val="both"/>
        <w:rPr>
          <w:sz w:val="22"/>
          <w:szCs w:val="22"/>
        </w:rPr>
      </w:pPr>
      <w:r w:rsidRPr="0000311D">
        <w:rPr>
          <w:sz w:val="22"/>
        </w:rPr>
        <w:t>Une analyse détaillée des problèmes à traiter et de leurs interrelations à tous les niveaux;</w:t>
      </w:r>
    </w:p>
    <w:p w:rsidR="00F32088" w:rsidRPr="003E3F36" w:rsidRDefault="00150FAB" w:rsidP="00BC6986">
      <w:pPr>
        <w:numPr>
          <w:ilvl w:val="8"/>
          <w:numId w:val="49"/>
        </w:numPr>
        <w:spacing w:before="120"/>
        <w:ind w:left="709"/>
        <w:jc w:val="both"/>
        <w:rPr>
          <w:sz w:val="22"/>
          <w:szCs w:val="22"/>
        </w:rPr>
      </w:pPr>
      <w:r>
        <w:rPr>
          <w:sz w:val="22"/>
        </w:rPr>
        <w:t>Une référence à tout projet important lancé au niveau national, régional et/ou local en rapport avec l’action et décrire comment cette dernière s’y rapportera;</w:t>
      </w:r>
    </w:p>
    <w:p w:rsidR="00F32088" w:rsidRPr="003E3F36" w:rsidRDefault="000C6938" w:rsidP="00BC6986">
      <w:pPr>
        <w:numPr>
          <w:ilvl w:val="8"/>
          <w:numId w:val="49"/>
        </w:numPr>
        <w:spacing w:before="120"/>
        <w:ind w:left="709"/>
        <w:jc w:val="both"/>
        <w:rPr>
          <w:sz w:val="22"/>
          <w:szCs w:val="22"/>
        </w:rPr>
      </w:pPr>
      <w:r>
        <w:rPr>
          <w:sz w:val="22"/>
        </w:rPr>
        <w:lastRenderedPageBreak/>
        <w:t>Si l’action succède à une action antérieure, une indication claire de la manière dont elle entend exploiter les activités/résultats de cette action antérieure. Se référer aux principales conclusions et recommandations de toutes les évaluations effectuées.</w:t>
      </w:r>
    </w:p>
    <w:p w:rsidR="00F32088" w:rsidRDefault="00F32088" w:rsidP="00BC6986">
      <w:pPr>
        <w:numPr>
          <w:ilvl w:val="8"/>
          <w:numId w:val="49"/>
        </w:numPr>
        <w:spacing w:before="120"/>
        <w:ind w:left="709"/>
        <w:jc w:val="both"/>
        <w:rPr>
          <w:sz w:val="22"/>
          <w:szCs w:val="22"/>
        </w:rPr>
      </w:pPr>
      <w:r>
        <w:rPr>
          <w:sz w:val="22"/>
        </w:rPr>
        <w:t>Dans le cas où l’action fait partie d’un programme plus vaste, veuillez décrire clairement de quelle manière elle s'intègre à/est coordonnée avec ce programme ou tout autre projet prévu. Veuillez préciser les synergies potentielles avec d’autres initiatives, notamment celles de la Commission européenne.</w:t>
      </w:r>
    </w:p>
    <w:p w:rsidR="00F80B3B" w:rsidRDefault="00F80B3B" w:rsidP="00F80B3B">
      <w:pPr>
        <w:numPr>
          <w:ilvl w:val="8"/>
          <w:numId w:val="49"/>
        </w:numPr>
        <w:spacing w:before="120"/>
        <w:ind w:left="709"/>
        <w:jc w:val="both"/>
        <w:rPr>
          <w:sz w:val="22"/>
          <w:szCs w:val="22"/>
        </w:rPr>
      </w:pPr>
      <w:r>
        <w:rPr>
          <w:sz w:val="22"/>
        </w:rPr>
        <w:t>Expliquez la complémentarité avec les autres initiatives soutenues par l’UE et les autres donateurs (États membres et autres).</w:t>
      </w:r>
    </w:p>
    <w:p w:rsidR="002953F9" w:rsidRPr="003E3F36" w:rsidRDefault="002953F9" w:rsidP="0075721F">
      <w:pPr>
        <w:pStyle w:val="Heading4"/>
        <w:spacing w:before="120" w:after="0"/>
        <w:ind w:left="720" w:hanging="720"/>
      </w:pPr>
      <w:r>
        <w:t>Veuillez décrire et définir les groupes cibles et les bénéficiaires finaux, ainsi que leurs besoins et contraintes et la façon dont l’action répondra à ces besoins</w:t>
      </w:r>
    </w:p>
    <w:p w:rsidR="00F32088" w:rsidRPr="003E3F36" w:rsidRDefault="00F32088" w:rsidP="0075721F">
      <w:pPr>
        <w:spacing w:before="120"/>
        <w:jc w:val="both"/>
        <w:rPr>
          <w:b/>
          <w:sz w:val="22"/>
          <w:szCs w:val="22"/>
        </w:rPr>
      </w:pPr>
      <w:r>
        <w:rPr>
          <w:sz w:val="22"/>
        </w:rPr>
        <w:t>Veuillez fournir toutes les informations suivantes :</w:t>
      </w:r>
    </w:p>
    <w:p w:rsidR="00F32088" w:rsidRPr="003E3F36" w:rsidRDefault="00150FAB" w:rsidP="00BC6986">
      <w:pPr>
        <w:numPr>
          <w:ilvl w:val="8"/>
          <w:numId w:val="50"/>
        </w:numPr>
        <w:spacing w:before="120"/>
        <w:ind w:left="709"/>
        <w:jc w:val="both"/>
        <w:rPr>
          <w:sz w:val="22"/>
          <w:szCs w:val="22"/>
        </w:rPr>
      </w:pPr>
      <w:r>
        <w:rPr>
          <w:sz w:val="22"/>
        </w:rPr>
        <w:t xml:space="preserve">Une description de chacun des groupes cibles et des bénéficiaires finaux </w:t>
      </w:r>
      <w:r w:rsidR="0000311D">
        <w:rPr>
          <w:sz w:val="22"/>
        </w:rPr>
        <w:t xml:space="preserve">avec des estimations </w:t>
      </w:r>
      <w:r>
        <w:rPr>
          <w:sz w:val="22"/>
        </w:rPr>
        <w:t xml:space="preserve">chiffrées, </w:t>
      </w:r>
    </w:p>
    <w:p w:rsidR="00F32088" w:rsidRPr="003E3F36" w:rsidRDefault="00F32088" w:rsidP="00BC6986">
      <w:pPr>
        <w:numPr>
          <w:ilvl w:val="8"/>
          <w:numId w:val="50"/>
        </w:numPr>
        <w:spacing w:before="120"/>
        <w:ind w:left="709"/>
        <w:jc w:val="both"/>
        <w:rPr>
          <w:sz w:val="22"/>
          <w:szCs w:val="22"/>
        </w:rPr>
      </w:pPr>
      <w:r>
        <w:rPr>
          <w:sz w:val="22"/>
        </w:rPr>
        <w:t>Une description des besoins et contraintes (y compris les contraintes en termes de capacité) propres à chacun de ces groupes cibles et bénéficiaires finaux ;</w:t>
      </w:r>
    </w:p>
    <w:p w:rsidR="00F32088" w:rsidRPr="003E3F36" w:rsidRDefault="00F32088" w:rsidP="00BC6986">
      <w:pPr>
        <w:numPr>
          <w:ilvl w:val="8"/>
          <w:numId w:val="50"/>
        </w:numPr>
        <w:spacing w:before="120"/>
        <w:ind w:left="709"/>
        <w:jc w:val="both"/>
        <w:rPr>
          <w:sz w:val="22"/>
          <w:szCs w:val="22"/>
        </w:rPr>
      </w:pPr>
      <w:r>
        <w:rPr>
          <w:sz w:val="22"/>
        </w:rPr>
        <w:t>Une démonstration de la pertinence de la proposition par rapport aux besoins et contraintes des groupes cibles et des bénéficiaires finaux.</w:t>
      </w:r>
    </w:p>
    <w:p w:rsidR="00F32088" w:rsidRPr="003E3F36" w:rsidRDefault="00F32088" w:rsidP="00BC6986">
      <w:pPr>
        <w:numPr>
          <w:ilvl w:val="8"/>
          <w:numId w:val="50"/>
        </w:numPr>
        <w:spacing w:before="120"/>
        <w:ind w:left="709"/>
        <w:jc w:val="both"/>
        <w:rPr>
          <w:sz w:val="22"/>
          <w:szCs w:val="22"/>
        </w:rPr>
      </w:pPr>
      <w:r>
        <w:rPr>
          <w:sz w:val="22"/>
        </w:rPr>
        <w:t>Une description de tout processus participatif assurant la participation des groupes cibles et des bénéficiaires finaux.</w:t>
      </w:r>
    </w:p>
    <w:p w:rsidR="002953F9" w:rsidRPr="003E3F36" w:rsidRDefault="002953F9" w:rsidP="0075721F">
      <w:pPr>
        <w:pStyle w:val="Heading4"/>
        <w:spacing w:before="120" w:after="0"/>
      </w:pPr>
      <w:r>
        <w:t>Éléments de valeur ajoutée spécifiques</w:t>
      </w:r>
    </w:p>
    <w:p w:rsidR="00622C0F" w:rsidRPr="00622C0F" w:rsidRDefault="00F32088" w:rsidP="0075721F">
      <w:pPr>
        <w:tabs>
          <w:tab w:val="num" w:pos="0"/>
        </w:tabs>
        <w:spacing w:before="120"/>
        <w:jc w:val="both"/>
        <w:rPr>
          <w:sz w:val="22"/>
          <w:szCs w:val="22"/>
        </w:rPr>
      </w:pPr>
      <w:r>
        <w:rPr>
          <w:sz w:val="22"/>
        </w:rPr>
        <w:t>Une indication de tous éléments spécifiques de valeur ajoutée de l’action</w:t>
      </w:r>
      <w:r w:rsidR="00C811F5">
        <w:rPr>
          <w:sz w:val="22"/>
        </w:rPr>
        <w:t xml:space="preserve">. </w:t>
      </w:r>
      <w:r w:rsidR="0000311D">
        <w:rPr>
          <w:sz w:val="22"/>
        </w:rPr>
        <w:t xml:space="preserve">En particulier la </w:t>
      </w:r>
      <w:r w:rsidR="0000311D">
        <w:rPr>
          <w:sz w:val="22"/>
          <w:szCs w:val="22"/>
        </w:rPr>
        <w:t xml:space="preserve">qualité du consortium, sa </w:t>
      </w:r>
      <w:r w:rsidR="0000311D" w:rsidRPr="00F84D65">
        <w:rPr>
          <w:sz w:val="22"/>
          <w:szCs w:val="22"/>
        </w:rPr>
        <w:t>capacité d’accès</w:t>
      </w:r>
      <w:r w:rsidR="0000311D">
        <w:rPr>
          <w:sz w:val="22"/>
          <w:szCs w:val="22"/>
        </w:rPr>
        <w:t xml:space="preserve"> (présence géographique)</w:t>
      </w:r>
      <w:r w:rsidR="0000311D" w:rsidRPr="00F84D65">
        <w:rPr>
          <w:sz w:val="22"/>
          <w:szCs w:val="22"/>
        </w:rPr>
        <w:t xml:space="preserve"> et expérience de mise en œuvre d</w:t>
      </w:r>
      <w:r w:rsidR="0000311D">
        <w:rPr>
          <w:sz w:val="22"/>
          <w:szCs w:val="22"/>
        </w:rPr>
        <w:t>an</w:t>
      </w:r>
      <w:r w:rsidR="0000311D" w:rsidRPr="00F84D65">
        <w:rPr>
          <w:sz w:val="22"/>
          <w:szCs w:val="22"/>
        </w:rPr>
        <w:t xml:space="preserve">s </w:t>
      </w:r>
      <w:r w:rsidR="0000311D">
        <w:rPr>
          <w:sz w:val="22"/>
          <w:szCs w:val="22"/>
        </w:rPr>
        <w:t xml:space="preserve">les </w:t>
      </w:r>
      <w:r w:rsidR="0000311D" w:rsidRPr="00F84D65">
        <w:rPr>
          <w:sz w:val="22"/>
          <w:szCs w:val="22"/>
        </w:rPr>
        <w:t>deux piliers de l’action.</w:t>
      </w:r>
    </w:p>
    <w:p w:rsidR="00622C0F" w:rsidRDefault="00622C0F" w:rsidP="0075721F">
      <w:pPr>
        <w:tabs>
          <w:tab w:val="num" w:pos="0"/>
        </w:tabs>
        <w:spacing w:before="120"/>
        <w:jc w:val="both"/>
        <w:rPr>
          <w:sz w:val="22"/>
        </w:rPr>
      </w:pPr>
    </w:p>
    <w:p w:rsidR="00502A9A" w:rsidRDefault="00502A9A" w:rsidP="00CD5F69">
      <w:pPr>
        <w:pStyle w:val="Heading3"/>
      </w:pPr>
      <w:bookmarkStart w:id="17" w:name="_Toc8224671"/>
      <w:r>
        <w:t xml:space="preserve">Expérience du demandeur Chef de file </w:t>
      </w:r>
      <w:r w:rsidR="00444B00" w:rsidRPr="00444B00">
        <w:t xml:space="preserve">(max. </w:t>
      </w:r>
      <w:r w:rsidR="00444B00">
        <w:t>4</w:t>
      </w:r>
      <w:r w:rsidR="00444B00" w:rsidRPr="00444B00">
        <w:t xml:space="preserve"> pages</w:t>
      </w:r>
      <w:r w:rsidR="00444B00">
        <w:t>)</w:t>
      </w:r>
      <w:bookmarkEnd w:id="17"/>
    </w:p>
    <w:p w:rsidR="00622C0F" w:rsidRPr="00622C0F" w:rsidRDefault="00622C0F" w:rsidP="00622C0F">
      <w:pPr>
        <w:keepNext/>
        <w:numPr>
          <w:ilvl w:val="0"/>
          <w:numId w:val="54"/>
        </w:numPr>
        <w:tabs>
          <w:tab w:val="num" w:pos="0"/>
        </w:tabs>
        <w:jc w:val="both"/>
        <w:rPr>
          <w:sz w:val="22"/>
          <w:u w:val="single"/>
          <w:lang w:val="fr-BE"/>
        </w:rPr>
      </w:pPr>
      <w:r w:rsidRPr="00622C0F">
        <w:rPr>
          <w:sz w:val="22"/>
          <w:u w:val="single"/>
        </w:rPr>
        <w:t xml:space="preserve">Expertise technique : Actions conclues ou en cours dans au moins un des </w:t>
      </w:r>
      <w:r w:rsidRPr="00622C0F">
        <w:rPr>
          <w:sz w:val="22"/>
          <w:u w:val="single"/>
          <w:lang w:val="fr-BE"/>
        </w:rPr>
        <w:t>domaines techniques</w:t>
      </w:r>
      <w:r>
        <w:rPr>
          <w:sz w:val="22"/>
          <w:u w:val="single"/>
          <w:lang w:val="fr-BE"/>
        </w:rPr>
        <w:t xml:space="preserve"> </w:t>
      </w:r>
      <w:r w:rsidRPr="00622C0F">
        <w:rPr>
          <w:sz w:val="22"/>
          <w:u w:val="single"/>
          <w:lang w:val="fr-BE"/>
        </w:rPr>
        <w:t xml:space="preserve">(pilier 2 ou 3) retenus de l’AMI dans les derniers </w:t>
      </w:r>
      <w:r w:rsidR="0028130D">
        <w:rPr>
          <w:sz w:val="22"/>
          <w:u w:val="single"/>
          <w:lang w:val="fr-BE"/>
        </w:rPr>
        <w:t>3</w:t>
      </w:r>
      <w:r w:rsidRPr="00622C0F">
        <w:rPr>
          <w:sz w:val="22"/>
          <w:u w:val="single"/>
          <w:lang w:val="fr-BE"/>
        </w:rPr>
        <w:t xml:space="preserve"> ans dans la région ciblée. </w:t>
      </w:r>
    </w:p>
    <w:p w:rsidR="00502A9A" w:rsidRPr="00444B00" w:rsidRDefault="00502A9A" w:rsidP="00622C0F">
      <w:pPr>
        <w:keepNext/>
        <w:ind w:left="1080"/>
        <w:jc w:val="both"/>
        <w:rPr>
          <w:sz w:val="22"/>
          <w:u w:val="single"/>
        </w:rPr>
      </w:pPr>
    </w:p>
    <w:p w:rsidR="00502A9A" w:rsidRPr="00E3481C" w:rsidRDefault="00502A9A" w:rsidP="00502A9A">
      <w:pPr>
        <w:ind w:left="1080"/>
        <w:jc w:val="both"/>
        <w:rPr>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67"/>
        <w:gridCol w:w="1215"/>
        <w:gridCol w:w="1880"/>
        <w:gridCol w:w="1614"/>
        <w:gridCol w:w="1961"/>
        <w:gridCol w:w="1828"/>
      </w:tblGrid>
      <w:tr w:rsidR="00502A9A" w:rsidRPr="004C33EB" w:rsidTr="00444B00">
        <w:trPr>
          <w:cantSplit/>
          <w:jc w:val="center"/>
        </w:trPr>
        <w:tc>
          <w:tcPr>
            <w:tcW w:w="0" w:type="auto"/>
            <w:gridSpan w:val="6"/>
            <w:shd w:val="clear" w:color="auto" w:fill="F2F2F2"/>
          </w:tcPr>
          <w:p w:rsidR="00502A9A" w:rsidRPr="004C33EB" w:rsidRDefault="00502A9A" w:rsidP="0028130D">
            <w:pPr>
              <w:rPr>
                <w:b/>
                <w:sz w:val="22"/>
                <w:szCs w:val="22"/>
                <w:lang w:val="fr-BE"/>
              </w:rPr>
            </w:pPr>
            <w:r w:rsidRPr="004C33EB">
              <w:rPr>
                <w:b/>
                <w:sz w:val="22"/>
                <w:szCs w:val="22"/>
                <w:lang w:val="fr-BE"/>
              </w:rPr>
              <w:t>Nom du demandeur chef de file:</w:t>
            </w:r>
          </w:p>
        </w:tc>
      </w:tr>
      <w:tr w:rsidR="00502A9A" w:rsidRPr="004C33EB" w:rsidTr="00444B00">
        <w:trPr>
          <w:cantSplit/>
          <w:trHeight w:val="207"/>
          <w:jc w:val="center"/>
        </w:trPr>
        <w:tc>
          <w:tcPr>
            <w:tcW w:w="0" w:type="auto"/>
            <w:gridSpan w:val="2"/>
            <w:shd w:val="pct5" w:color="auto" w:fill="FFFFFF"/>
          </w:tcPr>
          <w:p w:rsidR="00502A9A" w:rsidRPr="004C33EB" w:rsidRDefault="00502A9A" w:rsidP="0028130D">
            <w:pPr>
              <w:keepNext/>
              <w:keepLines/>
              <w:widowControl w:val="0"/>
              <w:rPr>
                <w:b/>
                <w:sz w:val="22"/>
                <w:szCs w:val="22"/>
                <w:lang w:val="fr-BE"/>
              </w:rPr>
            </w:pPr>
            <w:r w:rsidRPr="004C33EB">
              <w:rPr>
                <w:b/>
                <w:sz w:val="22"/>
                <w:szCs w:val="22"/>
                <w:lang w:val="fr-BE"/>
              </w:rPr>
              <w:t>Intitulé du projet:</w:t>
            </w:r>
          </w:p>
        </w:tc>
        <w:tc>
          <w:tcPr>
            <w:tcW w:w="0" w:type="auto"/>
            <w:gridSpan w:val="4"/>
          </w:tcPr>
          <w:p w:rsidR="00502A9A" w:rsidRPr="004C33EB" w:rsidRDefault="00502A9A" w:rsidP="0028130D">
            <w:pPr>
              <w:rPr>
                <w:b/>
                <w:sz w:val="22"/>
                <w:szCs w:val="22"/>
                <w:lang w:val="fr-BE"/>
              </w:rPr>
            </w:pPr>
          </w:p>
        </w:tc>
      </w:tr>
      <w:tr w:rsidR="00502A9A" w:rsidRPr="004C33EB" w:rsidTr="00444B00">
        <w:trPr>
          <w:cantSplit/>
          <w:jc w:val="center"/>
        </w:trPr>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Lieu de l'action</w:t>
            </w:r>
          </w:p>
        </w:tc>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Coût de l'action (EUR)</w:t>
            </w:r>
          </w:p>
        </w:tc>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 xml:space="preserve"> Rôle dans l'action: coordinateur, </w:t>
            </w:r>
          </w:p>
        </w:tc>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Donateurs pour l'action (nom)</w:t>
            </w:r>
            <w:r w:rsidRPr="004C33EB">
              <w:rPr>
                <w:rStyle w:val="FootnoteReference"/>
                <w:b/>
                <w:szCs w:val="22"/>
                <w:lang w:val="fr-BE"/>
              </w:rPr>
              <w:footnoteReference w:id="11"/>
            </w:r>
          </w:p>
        </w:tc>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Montant de la contribution (du donateur)</w:t>
            </w:r>
          </w:p>
        </w:tc>
        <w:tc>
          <w:tcPr>
            <w:tcW w:w="0" w:type="auto"/>
            <w:shd w:val="pct5" w:color="auto" w:fill="FFFFFF"/>
          </w:tcPr>
          <w:p w:rsidR="00502A9A" w:rsidRPr="004C33EB" w:rsidRDefault="00502A9A" w:rsidP="0028130D">
            <w:pPr>
              <w:keepNext/>
              <w:keepLines/>
              <w:widowControl w:val="0"/>
              <w:jc w:val="center"/>
              <w:rPr>
                <w:b/>
                <w:sz w:val="22"/>
                <w:szCs w:val="22"/>
                <w:lang w:val="fr-BE"/>
              </w:rPr>
            </w:pPr>
            <w:r w:rsidRPr="004C33EB">
              <w:rPr>
                <w:b/>
                <w:sz w:val="22"/>
                <w:szCs w:val="22"/>
                <w:lang w:val="fr-BE"/>
              </w:rPr>
              <w:t>Dates (de jj/mm/aaaa à jj/mm/aaaa)</w:t>
            </w:r>
          </w:p>
        </w:tc>
      </w:tr>
      <w:tr w:rsidR="00502A9A" w:rsidRPr="004C33EB" w:rsidTr="00444B00">
        <w:trPr>
          <w:cantSplit/>
          <w:jc w:val="center"/>
        </w:trPr>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r w:rsidRPr="004C33EB">
              <w:rPr>
                <w:sz w:val="22"/>
                <w:szCs w:val="22"/>
                <w:lang w:val="fr-BE"/>
              </w:rPr>
              <w:t>…</w:t>
            </w:r>
          </w:p>
        </w:tc>
        <w:tc>
          <w:tcPr>
            <w:tcW w:w="0" w:type="auto"/>
          </w:tcPr>
          <w:p w:rsidR="00502A9A" w:rsidRPr="004C33EB" w:rsidRDefault="00502A9A" w:rsidP="0028130D">
            <w:pPr>
              <w:keepNext/>
              <w:keepLines/>
              <w:widowControl w:val="0"/>
              <w:rPr>
                <w:sz w:val="22"/>
                <w:szCs w:val="22"/>
                <w:lang w:val="fr-BE"/>
              </w:rPr>
            </w:pPr>
            <w:r w:rsidRPr="004C33EB">
              <w:rPr>
                <w:sz w:val="22"/>
                <w:szCs w:val="22"/>
                <w:lang w:val="fr-BE"/>
              </w:rPr>
              <w:t>…</w:t>
            </w:r>
          </w:p>
        </w:tc>
        <w:tc>
          <w:tcPr>
            <w:tcW w:w="0" w:type="auto"/>
          </w:tcPr>
          <w:p w:rsidR="00502A9A" w:rsidRPr="004C33EB" w:rsidRDefault="00502A9A" w:rsidP="0028130D">
            <w:pPr>
              <w:keepNext/>
              <w:keepLines/>
              <w:widowControl w:val="0"/>
              <w:rPr>
                <w:sz w:val="22"/>
                <w:szCs w:val="22"/>
                <w:lang w:val="fr-BE"/>
              </w:rPr>
            </w:pPr>
            <w:r w:rsidRPr="004C33EB">
              <w:rPr>
                <w:sz w:val="22"/>
                <w:szCs w:val="22"/>
                <w:lang w:val="fr-BE"/>
              </w:rPr>
              <w:t>…</w:t>
            </w:r>
          </w:p>
        </w:tc>
        <w:tc>
          <w:tcPr>
            <w:tcW w:w="0" w:type="auto"/>
          </w:tcPr>
          <w:p w:rsidR="00502A9A" w:rsidRPr="004C33EB" w:rsidRDefault="00502A9A" w:rsidP="0028130D">
            <w:pPr>
              <w:keepNext/>
              <w:keepLines/>
              <w:widowControl w:val="0"/>
              <w:rPr>
                <w:sz w:val="22"/>
                <w:szCs w:val="22"/>
                <w:lang w:val="fr-BE"/>
              </w:rPr>
            </w:pPr>
            <w:r w:rsidRPr="004C33EB">
              <w:rPr>
                <w:sz w:val="22"/>
                <w:szCs w:val="22"/>
                <w:lang w:val="fr-BE"/>
              </w:rPr>
              <w:t>…</w:t>
            </w:r>
          </w:p>
        </w:tc>
        <w:tc>
          <w:tcPr>
            <w:tcW w:w="0" w:type="auto"/>
          </w:tcPr>
          <w:p w:rsidR="00502A9A" w:rsidRPr="004C33EB" w:rsidRDefault="00502A9A" w:rsidP="0028130D">
            <w:pPr>
              <w:keepNext/>
              <w:keepLines/>
              <w:widowControl w:val="0"/>
              <w:rPr>
                <w:sz w:val="22"/>
                <w:szCs w:val="22"/>
                <w:lang w:val="fr-BE"/>
              </w:rPr>
            </w:pPr>
            <w:r w:rsidRPr="004C33EB">
              <w:rPr>
                <w:sz w:val="22"/>
                <w:szCs w:val="22"/>
                <w:lang w:val="fr-BE"/>
              </w:rPr>
              <w:t>…</w:t>
            </w:r>
          </w:p>
        </w:tc>
      </w:tr>
      <w:tr w:rsidR="00502A9A" w:rsidRPr="004C33EB" w:rsidTr="00444B00">
        <w:trPr>
          <w:cantSplit/>
          <w:jc w:val="center"/>
        </w:trPr>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p>
        </w:tc>
        <w:tc>
          <w:tcPr>
            <w:tcW w:w="0" w:type="auto"/>
          </w:tcPr>
          <w:p w:rsidR="00502A9A" w:rsidRPr="004C33EB" w:rsidRDefault="00502A9A" w:rsidP="0028130D">
            <w:pPr>
              <w:keepNext/>
              <w:keepLines/>
              <w:widowControl w:val="0"/>
              <w:rPr>
                <w:sz w:val="22"/>
                <w:szCs w:val="22"/>
                <w:lang w:val="fr-BE"/>
              </w:rPr>
            </w:pPr>
          </w:p>
        </w:tc>
      </w:tr>
      <w:tr w:rsidR="00502A9A" w:rsidRPr="004C33EB" w:rsidTr="00444B00">
        <w:trPr>
          <w:cantSplit/>
          <w:jc w:val="center"/>
        </w:trPr>
        <w:tc>
          <w:tcPr>
            <w:tcW w:w="0" w:type="auto"/>
            <w:gridSpan w:val="2"/>
            <w:shd w:val="pct5" w:color="auto" w:fill="FFFFFF"/>
          </w:tcPr>
          <w:p w:rsidR="00502A9A" w:rsidRPr="004C33EB" w:rsidRDefault="00502A9A" w:rsidP="008B3C50">
            <w:pPr>
              <w:keepNext/>
              <w:keepLines/>
              <w:widowControl w:val="0"/>
              <w:rPr>
                <w:b/>
                <w:sz w:val="22"/>
                <w:szCs w:val="22"/>
                <w:lang w:val="fr-BE"/>
              </w:rPr>
            </w:pPr>
            <w:r w:rsidRPr="004C33EB">
              <w:rPr>
                <w:b/>
                <w:sz w:val="22"/>
                <w:szCs w:val="22"/>
                <w:lang w:val="fr-BE"/>
              </w:rPr>
              <w:t>Objectifs de l'action</w:t>
            </w:r>
          </w:p>
        </w:tc>
        <w:tc>
          <w:tcPr>
            <w:tcW w:w="0" w:type="auto"/>
            <w:gridSpan w:val="4"/>
            <w:shd w:val="clear" w:color="auto" w:fill="FFFFFF"/>
          </w:tcPr>
          <w:p w:rsidR="00502A9A" w:rsidRPr="004C33EB" w:rsidRDefault="00502A9A" w:rsidP="0028130D">
            <w:pPr>
              <w:keepNext/>
              <w:keepLines/>
              <w:widowControl w:val="0"/>
              <w:rPr>
                <w:b/>
                <w:sz w:val="22"/>
                <w:szCs w:val="22"/>
                <w:lang w:val="fr-BE"/>
              </w:rPr>
            </w:pPr>
          </w:p>
        </w:tc>
      </w:tr>
      <w:tr w:rsidR="00502A9A" w:rsidRPr="004C33EB" w:rsidTr="00444B00">
        <w:trPr>
          <w:cantSplit/>
          <w:jc w:val="center"/>
        </w:trPr>
        <w:tc>
          <w:tcPr>
            <w:tcW w:w="0" w:type="auto"/>
            <w:gridSpan w:val="6"/>
          </w:tcPr>
          <w:p w:rsidR="00502A9A" w:rsidRPr="004C33EB" w:rsidRDefault="00502A9A" w:rsidP="0028130D">
            <w:pPr>
              <w:keepNext/>
              <w:keepLines/>
              <w:widowControl w:val="0"/>
              <w:rPr>
                <w:sz w:val="22"/>
                <w:szCs w:val="22"/>
                <w:lang w:val="fr-BE"/>
              </w:rPr>
            </w:pPr>
          </w:p>
        </w:tc>
      </w:tr>
    </w:tbl>
    <w:p w:rsidR="00CE23F1" w:rsidRDefault="00CE23F1" w:rsidP="00F32088">
      <w:pPr>
        <w:tabs>
          <w:tab w:val="num" w:pos="0"/>
        </w:tabs>
        <w:spacing w:after="120"/>
        <w:jc w:val="both"/>
        <w:rPr>
          <w:sz w:val="22"/>
          <w:szCs w:val="22"/>
          <w:lang w:val="fr-BE"/>
        </w:rPr>
      </w:pPr>
    </w:p>
    <w:p w:rsidR="00CE23F1" w:rsidRPr="00444B00" w:rsidRDefault="00CE23F1" w:rsidP="00444B00">
      <w:pPr>
        <w:keepNext/>
        <w:numPr>
          <w:ilvl w:val="0"/>
          <w:numId w:val="54"/>
        </w:numPr>
        <w:tabs>
          <w:tab w:val="num" w:pos="0"/>
        </w:tabs>
        <w:jc w:val="both"/>
        <w:rPr>
          <w:sz w:val="22"/>
          <w:u w:val="single"/>
        </w:rPr>
      </w:pPr>
      <w:r w:rsidRPr="00444B00">
        <w:rPr>
          <w:sz w:val="22"/>
          <w:u w:val="single"/>
        </w:rPr>
        <w:t xml:space="preserve">Expérience en tant que chef de file : Actions mises en œuvre dans les derniers 5 ans en tant que demandeur principal dans </w:t>
      </w:r>
      <w:r w:rsidR="00622C0F">
        <w:rPr>
          <w:sz w:val="22"/>
          <w:u w:val="single"/>
        </w:rPr>
        <w:t>un</w:t>
      </w:r>
      <w:r w:rsidRPr="00444B00">
        <w:rPr>
          <w:sz w:val="22"/>
          <w:u w:val="single"/>
        </w:rPr>
        <w:t xml:space="preserve"> consortium avec au moins </w:t>
      </w:r>
      <w:r w:rsidR="00622C0F">
        <w:rPr>
          <w:sz w:val="22"/>
          <w:u w:val="single"/>
        </w:rPr>
        <w:t>1</w:t>
      </w:r>
      <w:r w:rsidRPr="00444B00">
        <w:rPr>
          <w:sz w:val="22"/>
          <w:u w:val="single"/>
        </w:rPr>
        <w:t xml:space="preserve"> codemandeur et/ou entités affiliées</w:t>
      </w:r>
    </w:p>
    <w:p w:rsidR="00CD5F69" w:rsidRPr="00622C0F" w:rsidRDefault="00CD5F69" w:rsidP="00CE23F1">
      <w:pPr>
        <w:keepNext/>
        <w:ind w:left="360"/>
        <w:jc w:val="both"/>
        <w:rPr>
          <w:b/>
          <w:u w:val="single"/>
        </w:rPr>
      </w:pPr>
    </w:p>
    <w:p w:rsidR="00CD5F69" w:rsidRDefault="00CD5F69" w:rsidP="00CE23F1">
      <w:pPr>
        <w:keepNext/>
        <w:ind w:left="360"/>
        <w:jc w:val="both"/>
        <w:rPr>
          <w:b/>
          <w:u w:val="single"/>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67"/>
        <w:gridCol w:w="1215"/>
        <w:gridCol w:w="1880"/>
        <w:gridCol w:w="1614"/>
        <w:gridCol w:w="1961"/>
        <w:gridCol w:w="1828"/>
      </w:tblGrid>
      <w:tr w:rsidR="00CE23F1" w:rsidRPr="004C33EB" w:rsidTr="00444B00">
        <w:trPr>
          <w:cantSplit/>
          <w:jc w:val="center"/>
        </w:trPr>
        <w:tc>
          <w:tcPr>
            <w:tcW w:w="0" w:type="auto"/>
            <w:gridSpan w:val="6"/>
            <w:shd w:val="clear" w:color="auto" w:fill="F2F2F2"/>
          </w:tcPr>
          <w:p w:rsidR="00CD5F69" w:rsidRDefault="00CD5F69" w:rsidP="0028130D">
            <w:pPr>
              <w:rPr>
                <w:b/>
                <w:sz w:val="22"/>
                <w:szCs w:val="22"/>
                <w:lang w:val="fr-BE"/>
              </w:rPr>
            </w:pPr>
          </w:p>
          <w:p w:rsidR="00CE23F1" w:rsidRPr="004C33EB" w:rsidRDefault="00CE23F1" w:rsidP="0028130D">
            <w:pPr>
              <w:rPr>
                <w:b/>
                <w:sz w:val="22"/>
                <w:szCs w:val="22"/>
                <w:lang w:val="fr-BE"/>
              </w:rPr>
            </w:pPr>
            <w:r w:rsidRPr="004C33EB">
              <w:rPr>
                <w:b/>
                <w:sz w:val="22"/>
                <w:szCs w:val="22"/>
                <w:lang w:val="fr-BE"/>
              </w:rPr>
              <w:t>Nom du demandeur chef de file:</w:t>
            </w:r>
          </w:p>
        </w:tc>
      </w:tr>
      <w:tr w:rsidR="00CE23F1" w:rsidRPr="004C33EB" w:rsidTr="00444B00">
        <w:trPr>
          <w:cantSplit/>
          <w:trHeight w:val="207"/>
          <w:jc w:val="center"/>
        </w:trPr>
        <w:tc>
          <w:tcPr>
            <w:tcW w:w="0" w:type="auto"/>
            <w:gridSpan w:val="2"/>
            <w:shd w:val="pct5" w:color="auto" w:fill="FFFFFF"/>
          </w:tcPr>
          <w:p w:rsidR="00CE23F1" w:rsidRPr="004C33EB" w:rsidRDefault="00CE23F1" w:rsidP="0028130D">
            <w:pPr>
              <w:keepNext/>
              <w:keepLines/>
              <w:widowControl w:val="0"/>
              <w:rPr>
                <w:b/>
                <w:sz w:val="22"/>
                <w:szCs w:val="22"/>
                <w:lang w:val="fr-BE"/>
              </w:rPr>
            </w:pPr>
            <w:r w:rsidRPr="004C33EB">
              <w:rPr>
                <w:b/>
                <w:sz w:val="22"/>
                <w:szCs w:val="22"/>
                <w:lang w:val="fr-BE"/>
              </w:rPr>
              <w:lastRenderedPageBreak/>
              <w:t>Intitulé du projet:</w:t>
            </w:r>
          </w:p>
        </w:tc>
        <w:tc>
          <w:tcPr>
            <w:tcW w:w="0" w:type="auto"/>
            <w:gridSpan w:val="4"/>
          </w:tcPr>
          <w:p w:rsidR="00CE23F1" w:rsidRPr="004C33EB" w:rsidRDefault="00CE23F1" w:rsidP="0028130D">
            <w:pPr>
              <w:rPr>
                <w:b/>
                <w:sz w:val="22"/>
                <w:szCs w:val="22"/>
                <w:lang w:val="fr-BE"/>
              </w:rPr>
            </w:pPr>
          </w:p>
        </w:tc>
      </w:tr>
      <w:tr w:rsidR="00CE23F1" w:rsidRPr="004C33EB" w:rsidTr="00444B00">
        <w:trPr>
          <w:cantSplit/>
          <w:jc w:val="center"/>
        </w:trPr>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Lieu de l'action</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Coût de l'action (EUR)</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 xml:space="preserve"> Rôle dans l'action: coordinateur, </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Donateurs pour l'action (nom)</w:t>
            </w:r>
            <w:r w:rsidRPr="004C33EB">
              <w:rPr>
                <w:rStyle w:val="FootnoteReference"/>
                <w:b/>
                <w:szCs w:val="22"/>
                <w:lang w:val="fr-BE"/>
              </w:rPr>
              <w:footnoteReference w:id="12"/>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Montant de la contribution (du donateur)</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Dates (de jj/mm/aaaa à jj/mm/aaaa)</w:t>
            </w:r>
          </w:p>
        </w:tc>
      </w:tr>
      <w:tr w:rsidR="00CE23F1" w:rsidRPr="004C33EB" w:rsidTr="00444B00">
        <w:trPr>
          <w:cantSplit/>
          <w:jc w:val="center"/>
        </w:trPr>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r>
      <w:tr w:rsidR="00CE23F1" w:rsidRPr="004C33EB" w:rsidTr="00444B00">
        <w:trPr>
          <w:cantSplit/>
          <w:jc w:val="center"/>
        </w:trPr>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r>
      <w:tr w:rsidR="00CE23F1" w:rsidRPr="004C33EB" w:rsidTr="00444B00">
        <w:trPr>
          <w:cantSplit/>
          <w:jc w:val="center"/>
        </w:trPr>
        <w:tc>
          <w:tcPr>
            <w:tcW w:w="0" w:type="auto"/>
            <w:gridSpan w:val="2"/>
            <w:shd w:val="pct5" w:color="auto" w:fill="FFFFFF"/>
          </w:tcPr>
          <w:p w:rsidR="00CE23F1" w:rsidRPr="004C33EB" w:rsidRDefault="00CE23F1" w:rsidP="0028130D">
            <w:pPr>
              <w:keepNext/>
              <w:keepLines/>
              <w:widowControl w:val="0"/>
              <w:rPr>
                <w:b/>
                <w:sz w:val="22"/>
                <w:szCs w:val="22"/>
                <w:lang w:val="fr-BE"/>
              </w:rPr>
            </w:pPr>
            <w:r w:rsidRPr="004C33EB">
              <w:rPr>
                <w:b/>
                <w:sz w:val="22"/>
                <w:szCs w:val="22"/>
                <w:lang w:val="fr-BE"/>
              </w:rPr>
              <w:t>Objectifs de l'action</w:t>
            </w:r>
          </w:p>
        </w:tc>
        <w:tc>
          <w:tcPr>
            <w:tcW w:w="0" w:type="auto"/>
            <w:gridSpan w:val="4"/>
            <w:shd w:val="clear" w:color="auto" w:fill="FFFFFF"/>
          </w:tcPr>
          <w:p w:rsidR="00CE23F1" w:rsidRPr="004C33EB" w:rsidRDefault="00CE23F1" w:rsidP="0028130D">
            <w:pPr>
              <w:keepNext/>
              <w:keepLines/>
              <w:widowControl w:val="0"/>
              <w:rPr>
                <w:b/>
                <w:sz w:val="22"/>
                <w:szCs w:val="22"/>
                <w:lang w:val="fr-BE"/>
              </w:rPr>
            </w:pPr>
          </w:p>
        </w:tc>
      </w:tr>
      <w:tr w:rsidR="00CE23F1" w:rsidRPr="004C33EB" w:rsidTr="00444B00">
        <w:trPr>
          <w:cantSplit/>
          <w:jc w:val="center"/>
        </w:trPr>
        <w:tc>
          <w:tcPr>
            <w:tcW w:w="0" w:type="auto"/>
            <w:gridSpan w:val="6"/>
          </w:tcPr>
          <w:p w:rsidR="00CE23F1" w:rsidRPr="004C33EB" w:rsidRDefault="00CE23F1" w:rsidP="0028130D">
            <w:pPr>
              <w:keepNext/>
              <w:keepLines/>
              <w:widowControl w:val="0"/>
              <w:rPr>
                <w:sz w:val="22"/>
                <w:szCs w:val="22"/>
                <w:lang w:val="fr-BE"/>
              </w:rPr>
            </w:pPr>
          </w:p>
        </w:tc>
      </w:tr>
    </w:tbl>
    <w:p w:rsidR="00CE23F1" w:rsidRDefault="00CE23F1" w:rsidP="00F32088">
      <w:pPr>
        <w:tabs>
          <w:tab w:val="num" w:pos="0"/>
        </w:tabs>
        <w:spacing w:after="120"/>
        <w:jc w:val="both"/>
        <w:rPr>
          <w:sz w:val="22"/>
          <w:szCs w:val="22"/>
          <w:lang w:val="fr-BE"/>
        </w:rPr>
      </w:pPr>
    </w:p>
    <w:p w:rsidR="00CE23F1" w:rsidRDefault="00CE23F1" w:rsidP="00444B00">
      <w:pPr>
        <w:keepNext/>
        <w:numPr>
          <w:ilvl w:val="0"/>
          <w:numId w:val="54"/>
        </w:numPr>
        <w:tabs>
          <w:tab w:val="num" w:pos="0"/>
        </w:tabs>
        <w:jc w:val="both"/>
        <w:rPr>
          <w:sz w:val="22"/>
          <w:u w:val="single"/>
        </w:rPr>
      </w:pPr>
      <w:r w:rsidRPr="008B3C50">
        <w:rPr>
          <w:sz w:val="22"/>
          <w:u w:val="single"/>
        </w:rPr>
        <w:t>Capacité financière : Projets financé dans les derniers 5 ans d’au moins</w:t>
      </w:r>
      <w:r w:rsidR="00622C0F">
        <w:rPr>
          <w:sz w:val="22"/>
          <w:u w:val="single"/>
        </w:rPr>
        <w:t xml:space="preserve"> </w:t>
      </w:r>
      <w:r w:rsidR="0028130D">
        <w:rPr>
          <w:sz w:val="22"/>
          <w:u w:val="single"/>
        </w:rPr>
        <w:t>6</w:t>
      </w:r>
      <w:r w:rsidR="00B82024">
        <w:rPr>
          <w:sz w:val="22"/>
          <w:u w:val="single"/>
        </w:rPr>
        <w:t xml:space="preserve"> MEUR</w:t>
      </w:r>
      <w:r w:rsidRPr="008B3C50">
        <w:rPr>
          <w:sz w:val="22"/>
          <w:u w:val="single"/>
        </w:rPr>
        <w:t>.</w:t>
      </w:r>
      <w:r w:rsidRPr="008B3C50" w:rsidDel="00556921">
        <w:rPr>
          <w:sz w:val="22"/>
          <w:u w:val="single"/>
        </w:rPr>
        <w:t xml:space="preserve"> </w:t>
      </w:r>
    </w:p>
    <w:p w:rsidR="00444B00" w:rsidRPr="008B3C50" w:rsidRDefault="00444B00" w:rsidP="00444B00">
      <w:pPr>
        <w:keepNext/>
        <w:jc w:val="both"/>
        <w:rPr>
          <w:sz w:val="22"/>
          <w:u w:val="single"/>
        </w:rPr>
      </w:pPr>
    </w:p>
    <w:p w:rsidR="00CE23F1" w:rsidRPr="004C33EB" w:rsidRDefault="00CE23F1" w:rsidP="00CE23F1">
      <w:pPr>
        <w:jc w:val="both"/>
        <w:rPr>
          <w:sz w:val="22"/>
          <w:szCs w:val="22"/>
          <w:u w:val="single"/>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69"/>
        <w:gridCol w:w="1218"/>
        <w:gridCol w:w="1882"/>
        <w:gridCol w:w="1601"/>
        <w:gridCol w:w="1964"/>
        <w:gridCol w:w="1831"/>
      </w:tblGrid>
      <w:tr w:rsidR="00CE23F1" w:rsidRPr="004C33EB" w:rsidTr="00444B00">
        <w:trPr>
          <w:cantSplit/>
          <w:jc w:val="center"/>
        </w:trPr>
        <w:tc>
          <w:tcPr>
            <w:tcW w:w="0" w:type="auto"/>
            <w:gridSpan w:val="6"/>
            <w:shd w:val="clear" w:color="auto" w:fill="F2F2F2"/>
          </w:tcPr>
          <w:p w:rsidR="00CE23F1" w:rsidRPr="004C33EB" w:rsidRDefault="00CE23F1" w:rsidP="0028130D">
            <w:pPr>
              <w:rPr>
                <w:b/>
                <w:sz w:val="22"/>
                <w:szCs w:val="22"/>
                <w:lang w:val="fr-BE"/>
              </w:rPr>
            </w:pPr>
            <w:r w:rsidRPr="004C33EB">
              <w:rPr>
                <w:b/>
                <w:sz w:val="22"/>
                <w:szCs w:val="22"/>
                <w:lang w:val="fr-BE"/>
              </w:rPr>
              <w:t>Nom du demandeur chef de file:</w:t>
            </w:r>
          </w:p>
        </w:tc>
      </w:tr>
      <w:tr w:rsidR="00CE23F1" w:rsidRPr="004C33EB" w:rsidTr="00444B00">
        <w:trPr>
          <w:cantSplit/>
          <w:trHeight w:val="207"/>
          <w:jc w:val="center"/>
        </w:trPr>
        <w:tc>
          <w:tcPr>
            <w:tcW w:w="0" w:type="auto"/>
            <w:gridSpan w:val="2"/>
            <w:shd w:val="pct5" w:color="auto" w:fill="FFFFFF"/>
          </w:tcPr>
          <w:p w:rsidR="00CE23F1" w:rsidRPr="004C33EB" w:rsidRDefault="00CE23F1" w:rsidP="0028130D">
            <w:pPr>
              <w:keepNext/>
              <w:keepLines/>
              <w:widowControl w:val="0"/>
              <w:rPr>
                <w:b/>
                <w:sz w:val="22"/>
                <w:szCs w:val="22"/>
                <w:lang w:val="fr-BE"/>
              </w:rPr>
            </w:pPr>
            <w:r w:rsidRPr="004C33EB">
              <w:rPr>
                <w:b/>
                <w:sz w:val="22"/>
                <w:szCs w:val="22"/>
                <w:lang w:val="fr-BE"/>
              </w:rPr>
              <w:t>Intitulé du projet:</w:t>
            </w:r>
          </w:p>
        </w:tc>
        <w:tc>
          <w:tcPr>
            <w:tcW w:w="0" w:type="auto"/>
            <w:gridSpan w:val="4"/>
          </w:tcPr>
          <w:p w:rsidR="00CE23F1" w:rsidRPr="004C33EB" w:rsidRDefault="00CE23F1" w:rsidP="0028130D">
            <w:pPr>
              <w:rPr>
                <w:b/>
                <w:sz w:val="22"/>
                <w:szCs w:val="22"/>
                <w:lang w:val="fr-BE"/>
              </w:rPr>
            </w:pPr>
          </w:p>
        </w:tc>
      </w:tr>
      <w:tr w:rsidR="00CE23F1" w:rsidRPr="004C33EB" w:rsidTr="00444B00">
        <w:trPr>
          <w:cantSplit/>
          <w:jc w:val="center"/>
        </w:trPr>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Lieu de l'action</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Coût de l'action (EUR)</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 xml:space="preserve"> Rôle dans l'action: coordinateur, </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Donateurs pour l'action (nom)</w:t>
            </w:r>
            <w:r w:rsidRPr="004C33EB">
              <w:rPr>
                <w:rStyle w:val="FootnoteReference"/>
                <w:b/>
                <w:szCs w:val="22"/>
                <w:lang w:val="fr-BE"/>
              </w:rPr>
              <w:footnoteRef/>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Montant de la contribution (du donateur)</w:t>
            </w:r>
          </w:p>
        </w:tc>
        <w:tc>
          <w:tcPr>
            <w:tcW w:w="0" w:type="auto"/>
            <w:shd w:val="pct5" w:color="auto" w:fill="FFFFFF"/>
          </w:tcPr>
          <w:p w:rsidR="00CE23F1" w:rsidRPr="004C33EB" w:rsidRDefault="00CE23F1" w:rsidP="0028130D">
            <w:pPr>
              <w:keepNext/>
              <w:keepLines/>
              <w:widowControl w:val="0"/>
              <w:jc w:val="center"/>
              <w:rPr>
                <w:b/>
                <w:sz w:val="22"/>
                <w:szCs w:val="22"/>
                <w:lang w:val="fr-BE"/>
              </w:rPr>
            </w:pPr>
            <w:r w:rsidRPr="004C33EB">
              <w:rPr>
                <w:b/>
                <w:sz w:val="22"/>
                <w:szCs w:val="22"/>
                <w:lang w:val="fr-BE"/>
              </w:rPr>
              <w:t>Dates (de jj/mm/aaaa à jj/mm/aaaa)</w:t>
            </w:r>
          </w:p>
        </w:tc>
      </w:tr>
      <w:tr w:rsidR="00CE23F1" w:rsidRPr="004C33EB" w:rsidTr="00444B00">
        <w:trPr>
          <w:cantSplit/>
          <w:jc w:val="center"/>
        </w:trPr>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c>
          <w:tcPr>
            <w:tcW w:w="0" w:type="auto"/>
          </w:tcPr>
          <w:p w:rsidR="00CE23F1" w:rsidRPr="004C33EB" w:rsidRDefault="00CE23F1" w:rsidP="0028130D">
            <w:pPr>
              <w:keepNext/>
              <w:keepLines/>
              <w:widowControl w:val="0"/>
              <w:rPr>
                <w:sz w:val="22"/>
                <w:szCs w:val="22"/>
                <w:lang w:val="fr-BE"/>
              </w:rPr>
            </w:pPr>
            <w:r w:rsidRPr="004C33EB">
              <w:rPr>
                <w:sz w:val="22"/>
                <w:szCs w:val="22"/>
                <w:lang w:val="fr-BE"/>
              </w:rPr>
              <w:t>…</w:t>
            </w:r>
          </w:p>
        </w:tc>
      </w:tr>
      <w:tr w:rsidR="00CE23F1" w:rsidRPr="004C33EB" w:rsidTr="00444B00">
        <w:trPr>
          <w:cantSplit/>
          <w:jc w:val="center"/>
        </w:trPr>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c>
          <w:tcPr>
            <w:tcW w:w="0" w:type="auto"/>
          </w:tcPr>
          <w:p w:rsidR="00CE23F1" w:rsidRPr="004C33EB" w:rsidRDefault="00CE23F1" w:rsidP="0028130D">
            <w:pPr>
              <w:keepNext/>
              <w:keepLines/>
              <w:widowControl w:val="0"/>
              <w:rPr>
                <w:sz w:val="22"/>
                <w:szCs w:val="22"/>
                <w:lang w:val="fr-BE"/>
              </w:rPr>
            </w:pPr>
          </w:p>
        </w:tc>
      </w:tr>
      <w:tr w:rsidR="00CE23F1" w:rsidRPr="004C33EB" w:rsidTr="00444B00">
        <w:trPr>
          <w:cantSplit/>
          <w:jc w:val="center"/>
        </w:trPr>
        <w:tc>
          <w:tcPr>
            <w:tcW w:w="0" w:type="auto"/>
            <w:gridSpan w:val="2"/>
            <w:shd w:val="pct5" w:color="auto" w:fill="FFFFFF"/>
          </w:tcPr>
          <w:p w:rsidR="00CE23F1" w:rsidRPr="004C33EB" w:rsidRDefault="00CE23F1" w:rsidP="0028130D">
            <w:pPr>
              <w:keepNext/>
              <w:keepLines/>
              <w:widowControl w:val="0"/>
              <w:rPr>
                <w:b/>
                <w:sz w:val="22"/>
                <w:szCs w:val="22"/>
                <w:lang w:val="fr-BE"/>
              </w:rPr>
            </w:pPr>
            <w:r w:rsidRPr="004C33EB">
              <w:rPr>
                <w:b/>
                <w:sz w:val="22"/>
                <w:szCs w:val="22"/>
                <w:lang w:val="fr-BE"/>
              </w:rPr>
              <w:t>Objectifs et résultats de l'action</w:t>
            </w:r>
          </w:p>
        </w:tc>
        <w:tc>
          <w:tcPr>
            <w:tcW w:w="0" w:type="auto"/>
            <w:gridSpan w:val="4"/>
            <w:shd w:val="clear" w:color="auto" w:fill="FFFFFF"/>
          </w:tcPr>
          <w:p w:rsidR="00CE23F1" w:rsidRPr="004C33EB" w:rsidRDefault="00CE23F1" w:rsidP="0028130D">
            <w:pPr>
              <w:keepNext/>
              <w:keepLines/>
              <w:widowControl w:val="0"/>
              <w:rPr>
                <w:b/>
                <w:sz w:val="22"/>
                <w:szCs w:val="22"/>
                <w:lang w:val="fr-BE"/>
              </w:rPr>
            </w:pPr>
          </w:p>
        </w:tc>
      </w:tr>
      <w:tr w:rsidR="00CE23F1" w:rsidRPr="004C33EB" w:rsidTr="00444B00">
        <w:trPr>
          <w:cantSplit/>
          <w:jc w:val="center"/>
        </w:trPr>
        <w:tc>
          <w:tcPr>
            <w:tcW w:w="0" w:type="auto"/>
            <w:gridSpan w:val="6"/>
          </w:tcPr>
          <w:p w:rsidR="00CE23F1" w:rsidRPr="004C33EB" w:rsidRDefault="00CE23F1" w:rsidP="0028130D">
            <w:pPr>
              <w:keepNext/>
              <w:keepLines/>
              <w:widowControl w:val="0"/>
              <w:rPr>
                <w:sz w:val="22"/>
                <w:szCs w:val="22"/>
                <w:lang w:val="fr-BE"/>
              </w:rPr>
            </w:pPr>
          </w:p>
        </w:tc>
      </w:tr>
    </w:tbl>
    <w:p w:rsidR="00444B00" w:rsidRDefault="00444B00" w:rsidP="00CE23F1">
      <w:pPr>
        <w:rPr>
          <w:lang w:val="fr-BE"/>
        </w:rPr>
        <w:sectPr w:rsidR="00444B00" w:rsidSect="003055D4">
          <w:pgSz w:w="11907" w:h="16840" w:code="9"/>
          <w:pgMar w:top="1134" w:right="1134" w:bottom="1134" w:left="1418" w:header="720" w:footer="397" w:gutter="0"/>
          <w:cols w:space="720"/>
          <w:titlePg/>
        </w:sectPr>
      </w:pPr>
    </w:p>
    <w:p w:rsidR="00CE23F1" w:rsidRPr="004C33EB" w:rsidRDefault="00CE23F1" w:rsidP="00CE23F1">
      <w:pPr>
        <w:rPr>
          <w:lang w:val="fr-BE"/>
        </w:rPr>
      </w:pPr>
    </w:p>
    <w:p w:rsidR="00444B00" w:rsidRPr="00444B00" w:rsidRDefault="00444B00" w:rsidP="00CD5F69">
      <w:pPr>
        <w:pStyle w:val="Heading3"/>
        <w:rPr>
          <w:sz w:val="24"/>
          <w:szCs w:val="28"/>
        </w:rPr>
      </w:pPr>
      <w:bookmarkStart w:id="18" w:name="_Toc8224672"/>
      <w:r w:rsidRPr="00444B00">
        <w:rPr>
          <w:sz w:val="24"/>
          <w:szCs w:val="28"/>
        </w:rPr>
        <w:t xml:space="preserve">Cadre </w:t>
      </w:r>
      <w:r>
        <w:t>Logique ( max 2 pages)</w:t>
      </w:r>
      <w:bookmarkEnd w:id="18"/>
    </w:p>
    <w:p w:rsidR="00CE23F1" w:rsidRDefault="00CE23F1" w:rsidP="00F32088">
      <w:pPr>
        <w:tabs>
          <w:tab w:val="num" w:pos="0"/>
        </w:tabs>
        <w:spacing w:after="120"/>
        <w:jc w:val="both"/>
        <w:rPr>
          <w:sz w:val="22"/>
          <w:szCs w:val="22"/>
          <w:lang w:val="fr-BE"/>
        </w:rPr>
      </w:pPr>
    </w:p>
    <w:tbl>
      <w:tblPr>
        <w:tblW w:w="13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2553"/>
        <w:gridCol w:w="1701"/>
        <w:gridCol w:w="1701"/>
        <w:gridCol w:w="1417"/>
        <w:gridCol w:w="1701"/>
        <w:gridCol w:w="1701"/>
        <w:gridCol w:w="1701"/>
      </w:tblGrid>
      <w:tr w:rsidR="00444B00" w:rsidRPr="004C33EB" w:rsidTr="0028130D">
        <w:trPr>
          <w:jc w:val="center"/>
        </w:trPr>
        <w:tc>
          <w:tcPr>
            <w:tcW w:w="949" w:type="dxa"/>
            <w:tcBorders>
              <w:top w:val="single" w:sz="4" w:space="0" w:color="auto"/>
              <w:left w:val="single" w:sz="4" w:space="0" w:color="auto"/>
              <w:bottom w:val="single" w:sz="4" w:space="0" w:color="auto"/>
              <w:right w:val="single" w:sz="4" w:space="0" w:color="auto"/>
            </w:tcBorders>
            <w:shd w:val="clear" w:color="auto" w:fill="BFBFBF"/>
          </w:tcPr>
          <w:p w:rsidR="00444B00" w:rsidRPr="004C33EB" w:rsidRDefault="00444B00" w:rsidP="0028130D"/>
        </w:tc>
        <w:tc>
          <w:tcPr>
            <w:tcW w:w="2552" w:type="dxa"/>
            <w:tcBorders>
              <w:top w:val="single" w:sz="4" w:space="0" w:color="auto"/>
              <w:left w:val="single" w:sz="4" w:space="0" w:color="auto"/>
              <w:bottom w:val="single" w:sz="4" w:space="0" w:color="auto"/>
              <w:right w:val="single" w:sz="4" w:space="0" w:color="auto"/>
            </w:tcBorders>
            <w:shd w:val="clear" w:color="auto" w:fill="BFBFBF"/>
            <w:hideMark/>
          </w:tcPr>
          <w:p w:rsidR="00444B00" w:rsidRPr="004C33EB" w:rsidRDefault="00444B00" w:rsidP="0028130D">
            <w:pPr>
              <w:jc w:val="center"/>
              <w:rPr>
                <w:rFonts w:cs="Calibri"/>
                <w:b/>
                <w:sz w:val="20"/>
              </w:rPr>
            </w:pPr>
            <w:r w:rsidRPr="004C33EB">
              <w:rPr>
                <w:rFonts w:cs="Calibri"/>
                <w:b/>
                <w:sz w:val="20"/>
              </w:rPr>
              <w:t>Chaîne de résultats</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44B00" w:rsidRPr="004C33EB" w:rsidRDefault="00444B00" w:rsidP="0028130D">
            <w:pPr>
              <w:jc w:val="center"/>
              <w:rPr>
                <w:rFonts w:cs="Calibri"/>
                <w:b/>
                <w:sz w:val="20"/>
              </w:rPr>
            </w:pPr>
            <w:r w:rsidRPr="004C33EB">
              <w:rPr>
                <w:rFonts w:cs="Calibri"/>
                <w:b/>
                <w:sz w:val="20"/>
              </w:rPr>
              <w:t>Indicateurs</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44B00" w:rsidRPr="004C33EB" w:rsidRDefault="00444B00" w:rsidP="0028130D">
            <w:pPr>
              <w:jc w:val="center"/>
              <w:rPr>
                <w:rFonts w:cs="Calibri"/>
                <w:b/>
                <w:sz w:val="20"/>
              </w:rPr>
            </w:pPr>
            <w:r w:rsidRPr="004C33EB">
              <w:rPr>
                <w:rFonts w:cs="Calibri"/>
                <w:b/>
                <w:sz w:val="20"/>
              </w:rPr>
              <w:t>Points de référence</w:t>
            </w:r>
          </w:p>
          <w:p w:rsidR="00444B00" w:rsidRPr="004C33EB" w:rsidRDefault="00444B00" w:rsidP="0028130D">
            <w:pPr>
              <w:jc w:val="center"/>
              <w:rPr>
                <w:rFonts w:cs="Calibri"/>
                <w:b/>
                <w:sz w:val="16"/>
                <w:szCs w:val="16"/>
              </w:rPr>
            </w:pPr>
            <w:r w:rsidRPr="004C33EB">
              <w:rPr>
                <w:rFonts w:cs="Calibri"/>
                <w:b/>
                <w:sz w:val="16"/>
                <w:szCs w:val="16"/>
              </w:rPr>
              <w:t>(et année de référence)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444B00" w:rsidRPr="004C33EB" w:rsidRDefault="00444B00" w:rsidP="0028130D">
            <w:pPr>
              <w:jc w:val="center"/>
              <w:rPr>
                <w:rFonts w:cs="Calibri"/>
                <w:b/>
                <w:sz w:val="20"/>
              </w:rPr>
            </w:pPr>
            <w:r w:rsidRPr="004C33EB">
              <w:rPr>
                <w:rFonts w:cs="Calibri"/>
                <w:b/>
                <w:sz w:val="20"/>
              </w:rPr>
              <w:t>Valeur actuelle</w:t>
            </w:r>
          </w:p>
          <w:p w:rsidR="00444B00" w:rsidRPr="004C33EB" w:rsidRDefault="00444B00" w:rsidP="0028130D">
            <w:pPr>
              <w:jc w:val="center"/>
              <w:rPr>
                <w:rFonts w:cs="Calibri"/>
                <w:b/>
                <w:sz w:val="16"/>
                <w:szCs w:val="16"/>
              </w:rPr>
            </w:pPr>
          </w:p>
          <w:p w:rsidR="00444B00" w:rsidRPr="004C33EB" w:rsidRDefault="00444B00" w:rsidP="0028130D">
            <w:pPr>
              <w:jc w:val="center"/>
              <w:rPr>
                <w:rFonts w:cs="Calibri"/>
                <w:b/>
                <w:sz w:val="20"/>
              </w:rPr>
            </w:pPr>
            <w:r w:rsidRPr="004C33EB">
              <w:rPr>
                <w:rFonts w:cs="Calibri"/>
                <w:b/>
                <w:sz w:val="16"/>
                <w:szCs w:val="16"/>
              </w:rPr>
              <w:t>Date de référence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444B00" w:rsidRPr="004C33EB" w:rsidRDefault="00444B00" w:rsidP="0028130D">
            <w:pPr>
              <w:jc w:val="center"/>
              <w:rPr>
                <w:rFonts w:cs="Calibri"/>
                <w:b/>
                <w:sz w:val="20"/>
              </w:rPr>
            </w:pPr>
            <w:r w:rsidRPr="004C33EB">
              <w:rPr>
                <w:rFonts w:cs="Calibri"/>
                <w:b/>
                <w:sz w:val="20"/>
              </w:rPr>
              <w:t>Cibles</w:t>
            </w:r>
          </w:p>
          <w:p w:rsidR="00444B00" w:rsidRPr="004C33EB" w:rsidRDefault="00444B00" w:rsidP="0028130D">
            <w:pPr>
              <w:jc w:val="center"/>
              <w:rPr>
                <w:rFonts w:cs="Calibri"/>
                <w:b/>
                <w:sz w:val="16"/>
                <w:szCs w:val="16"/>
              </w:rPr>
            </w:pPr>
          </w:p>
          <w:p w:rsidR="00444B00" w:rsidRPr="004C33EB" w:rsidRDefault="00444B00" w:rsidP="0028130D">
            <w:pPr>
              <w:jc w:val="center"/>
              <w:rPr>
                <w:rFonts w:cs="Calibri"/>
                <w:b/>
                <w:sz w:val="16"/>
                <w:szCs w:val="16"/>
              </w:rPr>
            </w:pPr>
            <w:r w:rsidRPr="004C33EB">
              <w:rPr>
                <w:rFonts w:cs="Calibri"/>
                <w:b/>
                <w:sz w:val="16"/>
                <w:szCs w:val="16"/>
              </w:rPr>
              <w:t>(et année de référence)</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44B00" w:rsidRPr="004C33EB" w:rsidRDefault="00444B00" w:rsidP="0028130D">
            <w:pPr>
              <w:jc w:val="center"/>
              <w:rPr>
                <w:rFonts w:cs="Calibri"/>
                <w:b/>
                <w:sz w:val="20"/>
              </w:rPr>
            </w:pPr>
            <w:r w:rsidRPr="004C33EB">
              <w:rPr>
                <w:rFonts w:cs="Calibri"/>
                <w:b/>
                <w:sz w:val="20"/>
              </w:rPr>
              <w:t>Sources et moyens de vérification</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444B00" w:rsidRPr="004C33EB" w:rsidRDefault="00444B00" w:rsidP="0028130D">
            <w:pPr>
              <w:jc w:val="center"/>
              <w:rPr>
                <w:rFonts w:cs="Calibri"/>
                <w:b/>
                <w:sz w:val="20"/>
              </w:rPr>
            </w:pPr>
            <w:r w:rsidRPr="004C33EB">
              <w:rPr>
                <w:rFonts w:cs="Calibri"/>
                <w:b/>
                <w:sz w:val="20"/>
              </w:rPr>
              <w:t>Hypothèses</w:t>
            </w:r>
          </w:p>
        </w:tc>
      </w:tr>
      <w:tr w:rsidR="00444B00" w:rsidRPr="004C33EB" w:rsidTr="0028130D">
        <w:trPr>
          <w:trHeight w:val="1939"/>
          <w:jc w:val="center"/>
        </w:trPr>
        <w:tc>
          <w:tcPr>
            <w:tcW w:w="94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444B00" w:rsidRPr="004C33EB" w:rsidRDefault="00444B00" w:rsidP="0028130D">
            <w:pPr>
              <w:tabs>
                <w:tab w:val="left" w:pos="0"/>
                <w:tab w:val="left" w:pos="132"/>
              </w:tabs>
              <w:ind w:left="113" w:right="113"/>
              <w:jc w:val="center"/>
              <w:rPr>
                <w:rFonts w:cs="Calibri"/>
                <w:b/>
                <w:sz w:val="20"/>
              </w:rPr>
            </w:pPr>
            <w:r w:rsidRPr="004C33EB">
              <w:rPr>
                <w:rFonts w:cs="Calibri"/>
                <w:b/>
                <w:sz w:val="20"/>
              </w:rPr>
              <w:t>Objectif général: incidences</w:t>
            </w:r>
          </w:p>
        </w:tc>
        <w:tc>
          <w:tcPr>
            <w:tcW w:w="2552"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Changement plus général, à long terme, qui découlera du projet et d’un certain nombre d’interventions réalisées par d’autres partenaires.</w:t>
            </w:r>
          </w:p>
        </w:tc>
        <w:tc>
          <w:tcPr>
            <w:tcW w:w="1701" w:type="dxa"/>
            <w:tcBorders>
              <w:top w:val="single" w:sz="4" w:space="0" w:color="auto"/>
              <w:left w:val="single" w:sz="4" w:space="0" w:color="auto"/>
              <w:bottom w:val="single" w:sz="4" w:space="0" w:color="auto"/>
              <w:right w:val="single" w:sz="4" w:space="0" w:color="auto"/>
            </w:tcBorders>
          </w:tcPr>
          <w:p w:rsidR="00444B00" w:rsidRPr="004C33EB" w:rsidRDefault="00444B00" w:rsidP="0028130D">
            <w:pPr>
              <w:autoSpaceDE w:val="0"/>
              <w:autoSpaceDN w:val="0"/>
              <w:adjustRightInd w:val="0"/>
              <w:rPr>
                <w:rFonts w:cs="Calibri"/>
                <w:sz w:val="20"/>
              </w:rPr>
            </w:pPr>
            <w:r w:rsidRPr="004C33EB">
              <w:rPr>
                <w:rFonts w:cs="Calibri"/>
                <w:sz w:val="20"/>
              </w:rPr>
              <w:t>Mesurent le changement à long terme auquel le projet contribue.</w:t>
            </w:r>
          </w:p>
          <w:p w:rsidR="00444B00" w:rsidRPr="004C33EB" w:rsidRDefault="00444B00" w:rsidP="0028130D">
            <w:pPr>
              <w:autoSpaceDE w:val="0"/>
              <w:autoSpaceDN w:val="0"/>
              <w:adjustRightInd w:val="0"/>
              <w:rPr>
                <w:rFonts w:cs="Calibri"/>
                <w:sz w:val="20"/>
              </w:rPr>
            </w:pPr>
          </w:p>
          <w:p w:rsidR="00444B00" w:rsidRPr="004C33EB" w:rsidRDefault="00444B00" w:rsidP="0028130D">
            <w:pPr>
              <w:autoSpaceDE w:val="0"/>
              <w:autoSpaceDN w:val="0"/>
              <w:adjustRightInd w:val="0"/>
              <w:rPr>
                <w:rFonts w:cs="Calibri"/>
                <w:sz w:val="20"/>
              </w:rPr>
            </w:pPr>
            <w:r w:rsidRPr="004C33EB">
              <w:rPr>
                <w:rFonts w:cs="Calibri"/>
                <w:sz w:val="20"/>
              </w:rPr>
              <w:t>À présenter ventilés par sexe.</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Idéalement, à tirer de la stratégie du partenaire.</w:t>
            </w:r>
          </w:p>
        </w:tc>
        <w:tc>
          <w:tcPr>
            <w:tcW w:w="1417" w:type="dxa"/>
            <w:tcBorders>
              <w:top w:val="single" w:sz="4" w:space="0" w:color="auto"/>
              <w:left w:val="single" w:sz="4" w:space="0" w:color="auto"/>
              <w:bottom w:val="single" w:sz="4" w:space="0" w:color="auto"/>
              <w:right w:val="single" w:sz="4" w:space="0" w:color="auto"/>
            </w:tcBorders>
          </w:tcPr>
          <w:p w:rsidR="00444B00" w:rsidRPr="004C33EB" w:rsidRDefault="00444B00" w:rsidP="0028130D">
            <w:pPr>
              <w:autoSpaceDE w:val="0"/>
              <w:autoSpaceDN w:val="0"/>
              <w:adjustRightInd w:val="0"/>
              <w:rPr>
                <w:rFonts w:cs="Calibri"/>
                <w:sz w:val="20"/>
              </w:rPr>
            </w:pP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Idéalement, à tirer de la stratégie du partenaire.</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À tirer de la stratégie du partenaire.</w:t>
            </w:r>
          </w:p>
        </w:tc>
        <w:tc>
          <w:tcPr>
            <w:tcW w:w="1701" w:type="dxa"/>
            <w:tcBorders>
              <w:top w:val="single" w:sz="4" w:space="0" w:color="auto"/>
              <w:left w:val="single" w:sz="4" w:space="0" w:color="auto"/>
              <w:bottom w:val="single" w:sz="4" w:space="0" w:color="auto"/>
              <w:right w:val="single" w:sz="4" w:space="0" w:color="auto"/>
            </w:tcBorders>
          </w:tcPr>
          <w:p w:rsidR="00444B00" w:rsidRPr="004C33EB" w:rsidRDefault="00444B00" w:rsidP="0028130D">
            <w:pPr>
              <w:ind w:left="34"/>
              <w:rPr>
                <w:rFonts w:cs="Calibri"/>
                <w:sz w:val="20"/>
              </w:rPr>
            </w:pPr>
          </w:p>
        </w:tc>
      </w:tr>
      <w:tr w:rsidR="00444B00" w:rsidRPr="004C33EB" w:rsidTr="0028130D">
        <w:trPr>
          <w:trHeight w:val="2120"/>
          <w:jc w:val="center"/>
        </w:trPr>
        <w:tc>
          <w:tcPr>
            <w:tcW w:w="94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444B00" w:rsidRPr="004C33EB" w:rsidRDefault="00444B00" w:rsidP="0028130D">
            <w:pPr>
              <w:tabs>
                <w:tab w:val="left" w:pos="0"/>
                <w:tab w:val="left" w:pos="132"/>
              </w:tabs>
              <w:ind w:left="113" w:right="113" w:hanging="101"/>
              <w:jc w:val="center"/>
              <w:rPr>
                <w:rFonts w:cs="Calibri"/>
                <w:b/>
                <w:sz w:val="20"/>
              </w:rPr>
            </w:pPr>
            <w:r w:rsidRPr="004C33EB">
              <w:rPr>
                <w:rFonts w:cs="Calibri"/>
                <w:b/>
                <w:sz w:val="20"/>
              </w:rPr>
              <w:t>Objectif(s) spécifique(s):</w:t>
            </w:r>
          </w:p>
          <w:p w:rsidR="00444B00" w:rsidRPr="004C33EB" w:rsidRDefault="00444B00" w:rsidP="0028130D">
            <w:pPr>
              <w:tabs>
                <w:tab w:val="left" w:pos="0"/>
                <w:tab w:val="left" w:pos="132"/>
              </w:tabs>
              <w:ind w:left="113" w:right="113" w:hanging="101"/>
              <w:jc w:val="center"/>
              <w:rPr>
                <w:rFonts w:cs="Calibri"/>
                <w:b/>
                <w:sz w:val="20"/>
              </w:rPr>
            </w:pPr>
            <w:r w:rsidRPr="004C33EB">
              <w:rPr>
                <w:rFonts w:cs="Calibri"/>
                <w:b/>
                <w:sz w:val="20"/>
              </w:rPr>
              <w:t>résultat(s)</w:t>
            </w:r>
          </w:p>
        </w:tc>
        <w:tc>
          <w:tcPr>
            <w:tcW w:w="2552"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b/>
                <w:sz w:val="20"/>
              </w:rPr>
              <w:t>Effets</w:t>
            </w:r>
            <w:r w:rsidRPr="004C33EB">
              <w:rPr>
                <w:rFonts w:cs="Calibri"/>
                <w:sz w:val="20"/>
              </w:rPr>
              <w:t xml:space="preserve"> directs du projet qui seront obtenus à moyen terme et qui tendent à privilégier les changements de comportement résultant du projet</w:t>
            </w:r>
          </w:p>
          <w:p w:rsidR="00444B00" w:rsidRPr="004C33EB" w:rsidRDefault="00444B00" w:rsidP="0028130D">
            <w:pPr>
              <w:autoSpaceDE w:val="0"/>
              <w:autoSpaceDN w:val="0"/>
              <w:adjustRightInd w:val="0"/>
              <w:rPr>
                <w:rFonts w:cs="Calibri"/>
                <w:sz w:val="20"/>
              </w:rPr>
            </w:pPr>
            <w:r w:rsidRPr="004C33EB">
              <w:rPr>
                <w:rFonts w:cs="Calibri"/>
                <w:sz w:val="20"/>
              </w:rPr>
              <w:t>Résultat = R</w:t>
            </w:r>
          </w:p>
          <w:p w:rsidR="00444B00" w:rsidRPr="004C33EB" w:rsidRDefault="00444B00" w:rsidP="0028130D">
            <w:pPr>
              <w:autoSpaceDE w:val="0"/>
              <w:autoSpaceDN w:val="0"/>
              <w:adjustRightInd w:val="0"/>
              <w:rPr>
                <w:rFonts w:cs="Calibri"/>
                <w:sz w:val="20"/>
              </w:rPr>
            </w:pPr>
            <w:r w:rsidRPr="004C33EB">
              <w:rPr>
                <w:rFonts w:cs="Calibri"/>
                <w:sz w:val="20"/>
              </w:rPr>
              <w:t>(éventuellement) résultat intermédiaire Ri</w:t>
            </w:r>
          </w:p>
        </w:tc>
        <w:tc>
          <w:tcPr>
            <w:tcW w:w="1701" w:type="dxa"/>
            <w:tcBorders>
              <w:top w:val="single" w:sz="4" w:space="0" w:color="auto"/>
              <w:left w:val="single" w:sz="4" w:space="0" w:color="auto"/>
              <w:bottom w:val="single" w:sz="4" w:space="0" w:color="auto"/>
              <w:right w:val="single" w:sz="4" w:space="0" w:color="auto"/>
            </w:tcBorders>
          </w:tcPr>
          <w:p w:rsidR="00444B00" w:rsidRPr="004C33EB" w:rsidRDefault="00444B00" w:rsidP="0028130D">
            <w:pPr>
              <w:autoSpaceDE w:val="0"/>
              <w:autoSpaceDN w:val="0"/>
              <w:adjustRightInd w:val="0"/>
              <w:rPr>
                <w:rFonts w:cs="Calibri"/>
                <w:sz w:val="20"/>
              </w:rPr>
            </w:pPr>
            <w:r w:rsidRPr="004C33EB">
              <w:rPr>
                <w:rFonts w:cs="Calibri"/>
                <w:sz w:val="20"/>
              </w:rPr>
              <w:t>Mesurent l’évolution des facteurs déterminant le(s) résultat(s).</w:t>
            </w:r>
          </w:p>
          <w:p w:rsidR="00444B00" w:rsidRPr="004C33EB" w:rsidRDefault="00444B00" w:rsidP="0028130D">
            <w:pPr>
              <w:autoSpaceDE w:val="0"/>
              <w:autoSpaceDN w:val="0"/>
              <w:adjustRightInd w:val="0"/>
              <w:rPr>
                <w:rFonts w:cs="Calibri"/>
                <w:sz w:val="20"/>
              </w:rPr>
            </w:pPr>
          </w:p>
          <w:p w:rsidR="00444B00" w:rsidRPr="004C33EB" w:rsidRDefault="00444B00" w:rsidP="0028130D">
            <w:pPr>
              <w:autoSpaceDE w:val="0"/>
              <w:autoSpaceDN w:val="0"/>
              <w:adjustRightInd w:val="0"/>
              <w:rPr>
                <w:rFonts w:cs="Calibri"/>
                <w:sz w:val="20"/>
              </w:rPr>
            </w:pPr>
            <w:r w:rsidRPr="004C33EB">
              <w:rPr>
                <w:rFonts w:cs="Calibri"/>
                <w:sz w:val="20"/>
              </w:rPr>
              <w:t>À présenter ventilés par sexe.</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rPr>
                <w:rFonts w:cs="Calibri"/>
                <w:sz w:val="20"/>
              </w:rPr>
            </w:pPr>
            <w:r w:rsidRPr="004C33EB">
              <w:rPr>
                <w:rFonts w:cs="Calibri"/>
                <w:sz w:val="20"/>
              </w:rPr>
              <w:t>Point de départ ou valeur actuelle des indicateurs.</w:t>
            </w:r>
          </w:p>
        </w:tc>
        <w:tc>
          <w:tcPr>
            <w:tcW w:w="1417"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rPr>
                <w:rFonts w:cs="Calibri"/>
                <w:sz w:val="20"/>
              </w:rPr>
            </w:pPr>
            <w:r w:rsidRPr="004C33EB">
              <w:rPr>
                <w:rFonts w:cs="Calibri"/>
                <w:sz w:val="20"/>
              </w:rPr>
              <w:t>Valeur de l’indicateur à la date indiquée.</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rPr>
                <w:rFonts w:cs="Calibri"/>
                <w:sz w:val="20"/>
              </w:rPr>
            </w:pPr>
            <w:r w:rsidRPr="004C33EB">
              <w:rPr>
                <w:rFonts w:cs="Calibri"/>
                <w:sz w:val="20"/>
              </w:rPr>
              <w:t>Valeur visée pour les indicateurs.</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Sources d’informations et méthodes utilisées pour recueillir les données et faire rapport (qui, quand, à quelle fréquence, etc.).</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Facteurs hors du contrôle des gestionnaires du projet susceptibles d’avoir une incidence sur le lien entre le résultat et les incidences.</w:t>
            </w:r>
          </w:p>
        </w:tc>
      </w:tr>
      <w:tr w:rsidR="00444B00" w:rsidRPr="004C33EB" w:rsidTr="0028130D">
        <w:trPr>
          <w:jc w:val="center"/>
        </w:trPr>
        <w:tc>
          <w:tcPr>
            <w:tcW w:w="949"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rsidR="00444B00" w:rsidRPr="004C33EB" w:rsidRDefault="00444B00" w:rsidP="0028130D">
            <w:pPr>
              <w:tabs>
                <w:tab w:val="left" w:pos="0"/>
                <w:tab w:val="left" w:pos="132"/>
              </w:tabs>
              <w:ind w:left="113" w:right="113" w:hanging="101"/>
              <w:jc w:val="center"/>
              <w:rPr>
                <w:rFonts w:cs="Calibri"/>
                <w:b/>
                <w:sz w:val="20"/>
              </w:rPr>
            </w:pPr>
            <w:r w:rsidRPr="004C33EB">
              <w:rPr>
                <w:rFonts w:cs="Calibri"/>
                <w:b/>
                <w:sz w:val="20"/>
              </w:rPr>
              <w:t>Extrants</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444B00" w:rsidRPr="004C33EB" w:rsidRDefault="00444B00" w:rsidP="0028130D">
            <w:pPr>
              <w:autoSpaceDE w:val="0"/>
              <w:autoSpaceDN w:val="0"/>
              <w:adjustRightInd w:val="0"/>
              <w:rPr>
                <w:rFonts w:cs="Calibri"/>
                <w:sz w:val="20"/>
              </w:rPr>
            </w:pPr>
            <w:r w:rsidRPr="004C33EB">
              <w:rPr>
                <w:rFonts w:cs="Calibri"/>
                <w:b/>
                <w:sz w:val="20"/>
              </w:rPr>
              <w:t>Extrants</w:t>
            </w:r>
            <w:r w:rsidRPr="004C33EB">
              <w:rPr>
                <w:rFonts w:cs="Calibri"/>
                <w:sz w:val="20"/>
              </w:rPr>
              <w:t xml:space="preserve"> directs/tangibles (infrastructures, biens et services) issus du projet.</w:t>
            </w:r>
          </w:p>
          <w:p w:rsidR="00444B00" w:rsidRPr="004C33EB" w:rsidRDefault="00444B00" w:rsidP="0028130D">
            <w:pPr>
              <w:autoSpaceDE w:val="0"/>
              <w:autoSpaceDN w:val="0"/>
              <w:adjustRightInd w:val="0"/>
              <w:rPr>
                <w:rFonts w:cs="Calibri"/>
                <w:sz w:val="20"/>
              </w:rPr>
            </w:pPr>
            <w:r w:rsidRPr="004C33EB">
              <w:rPr>
                <w:rFonts w:cs="Calibri"/>
                <w:sz w:val="20"/>
              </w:rPr>
              <w:t>Extrant = Extr.</w:t>
            </w:r>
          </w:p>
          <w:p w:rsidR="00444B00" w:rsidRPr="004C33EB" w:rsidRDefault="00444B00" w:rsidP="0028130D">
            <w:pPr>
              <w:autoSpaceDE w:val="0"/>
              <w:autoSpaceDN w:val="0"/>
              <w:adjustRightInd w:val="0"/>
              <w:rPr>
                <w:rFonts w:cs="Calibri"/>
                <w:sz w:val="20"/>
              </w:rPr>
            </w:pPr>
            <w:r w:rsidRPr="004C33EB">
              <w:rPr>
                <w:rFonts w:cs="Calibri"/>
                <w:sz w:val="20"/>
              </w:rPr>
              <w:t>Extr. 1.1. (lié au R1)</w:t>
            </w:r>
          </w:p>
          <w:p w:rsidR="00444B00" w:rsidRPr="004C33EB" w:rsidRDefault="00444B00" w:rsidP="0028130D">
            <w:pPr>
              <w:autoSpaceDE w:val="0"/>
              <w:autoSpaceDN w:val="0"/>
              <w:adjustRightInd w:val="0"/>
              <w:rPr>
                <w:rFonts w:cs="Calibri"/>
                <w:sz w:val="20"/>
              </w:rPr>
            </w:pPr>
            <w:r w:rsidRPr="004C33EB">
              <w:rPr>
                <w:rFonts w:cs="Calibri"/>
                <w:sz w:val="20"/>
              </w:rPr>
              <w:t>Extr. 1.2. (lié au R1) (…)</w:t>
            </w:r>
          </w:p>
          <w:p w:rsidR="00444B00" w:rsidRPr="004C33EB" w:rsidRDefault="00444B00" w:rsidP="0028130D">
            <w:pPr>
              <w:autoSpaceDE w:val="0"/>
              <w:autoSpaceDN w:val="0"/>
              <w:adjustRightInd w:val="0"/>
              <w:rPr>
                <w:rFonts w:cs="Calibri"/>
                <w:sz w:val="20"/>
              </w:rPr>
            </w:pPr>
            <w:r w:rsidRPr="004C33EB">
              <w:rPr>
                <w:rFonts w:cs="Calibri"/>
                <w:sz w:val="20"/>
              </w:rPr>
              <w:t xml:space="preserve">Extr. 2.1. (lié au R2) (…)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44B00" w:rsidRPr="004C33EB" w:rsidRDefault="00444B00" w:rsidP="0028130D">
            <w:pPr>
              <w:autoSpaceDE w:val="0"/>
              <w:autoSpaceDN w:val="0"/>
              <w:adjustRightInd w:val="0"/>
              <w:rPr>
                <w:rFonts w:cs="Calibri"/>
                <w:sz w:val="20"/>
              </w:rPr>
            </w:pPr>
            <w:r w:rsidRPr="004C33EB">
              <w:rPr>
                <w:rFonts w:cs="Calibri"/>
                <w:sz w:val="20"/>
              </w:rPr>
              <w:t>Mesurent le degré d’obtention des extrants.</w:t>
            </w:r>
          </w:p>
          <w:p w:rsidR="00444B00" w:rsidRPr="004C33EB" w:rsidRDefault="00444B00" w:rsidP="0028130D">
            <w:pPr>
              <w:autoSpaceDE w:val="0"/>
              <w:autoSpaceDN w:val="0"/>
              <w:adjustRightInd w:val="0"/>
              <w:rPr>
                <w:rFonts w:cs="Calibri"/>
                <w:sz w:val="20"/>
              </w:rPr>
            </w:pPr>
          </w:p>
          <w:p w:rsidR="00444B00" w:rsidRPr="004C33EB" w:rsidRDefault="00444B00" w:rsidP="0028130D">
            <w:pPr>
              <w:autoSpaceDE w:val="0"/>
              <w:autoSpaceDN w:val="0"/>
              <w:adjustRightInd w:val="0"/>
              <w:rPr>
                <w:rFonts w:cs="Calibri"/>
                <w:sz w:val="20"/>
              </w:rPr>
            </w:pPr>
            <w:r w:rsidRPr="004C33EB">
              <w:rPr>
                <w:rFonts w:cs="Calibri"/>
                <w:sz w:val="20"/>
              </w:rPr>
              <w:t>À présenter ventilés par sexe.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44B00" w:rsidRPr="004C33EB" w:rsidRDefault="00444B00" w:rsidP="0028130D">
            <w:pPr>
              <w:rPr>
                <w:rFonts w:cs="Calibri"/>
                <w:sz w:val="20"/>
              </w:rPr>
            </w:pPr>
            <w:r w:rsidRPr="004C33EB">
              <w:rPr>
                <w:rFonts w:cs="Calibri"/>
                <w:sz w:val="20"/>
              </w:rPr>
              <w:t>Même chose que ci-dessus pour les indicateurs correspondants.</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44B00" w:rsidRPr="004C33EB" w:rsidRDefault="00444B00" w:rsidP="0028130D">
            <w:pPr>
              <w:rPr>
                <w:rFonts w:cs="Calibri"/>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44B00" w:rsidRPr="004C33EB" w:rsidRDefault="00444B00" w:rsidP="0028130D">
            <w:pPr>
              <w:rPr>
                <w:rFonts w:cs="Calibri"/>
                <w:sz w:val="20"/>
              </w:rPr>
            </w:pPr>
            <w:r w:rsidRPr="004C33EB">
              <w:rPr>
                <w:rFonts w:cs="Calibri"/>
                <w:sz w:val="20"/>
              </w:rPr>
              <w:t>Même chose que ci-dessus pour les indicateurs correspondants.</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444B00" w:rsidRPr="004C33EB" w:rsidRDefault="00444B00" w:rsidP="0028130D">
            <w:pPr>
              <w:rPr>
                <w:rFonts w:cs="Calibri"/>
                <w:sz w:val="20"/>
              </w:rPr>
            </w:pPr>
            <w:r w:rsidRPr="004C33EB">
              <w:rPr>
                <w:rFonts w:cs="Calibri"/>
                <w:sz w:val="20"/>
              </w:rPr>
              <w:t>Même chose que ci-dessus pour les indicateurs correspondants.</w:t>
            </w:r>
          </w:p>
        </w:tc>
        <w:tc>
          <w:tcPr>
            <w:tcW w:w="1701" w:type="dxa"/>
            <w:tcBorders>
              <w:top w:val="single" w:sz="4" w:space="0" w:color="auto"/>
              <w:left w:val="single" w:sz="4" w:space="0" w:color="auto"/>
              <w:bottom w:val="single" w:sz="4" w:space="0" w:color="auto"/>
              <w:right w:val="single" w:sz="4" w:space="0" w:color="auto"/>
            </w:tcBorders>
            <w:hideMark/>
          </w:tcPr>
          <w:p w:rsidR="00444B00" w:rsidRPr="004C33EB" w:rsidRDefault="00444B00" w:rsidP="0028130D">
            <w:pPr>
              <w:autoSpaceDE w:val="0"/>
              <w:autoSpaceDN w:val="0"/>
              <w:adjustRightInd w:val="0"/>
              <w:rPr>
                <w:rFonts w:cs="Calibri"/>
                <w:sz w:val="20"/>
              </w:rPr>
            </w:pPr>
            <w:r w:rsidRPr="004C33EB">
              <w:rPr>
                <w:rFonts w:cs="Calibri"/>
                <w:sz w:val="20"/>
              </w:rPr>
              <w:t>Facteurs hors du contrôle des gestionnaires du projet susceptibles d’avoir une incidence sur le lien entre l’extrant et le résultat.</w:t>
            </w:r>
          </w:p>
        </w:tc>
      </w:tr>
    </w:tbl>
    <w:p w:rsidR="00444B00" w:rsidRPr="00444B00" w:rsidRDefault="00444B00" w:rsidP="00F32088">
      <w:pPr>
        <w:tabs>
          <w:tab w:val="num" w:pos="0"/>
        </w:tabs>
        <w:spacing w:after="120"/>
        <w:jc w:val="both"/>
        <w:rPr>
          <w:sz w:val="22"/>
          <w:szCs w:val="22"/>
        </w:rPr>
      </w:pPr>
    </w:p>
    <w:p w:rsidR="00CE23F1" w:rsidRDefault="00CE23F1" w:rsidP="00F32088">
      <w:pPr>
        <w:tabs>
          <w:tab w:val="num" w:pos="0"/>
        </w:tabs>
        <w:spacing w:after="120"/>
        <w:jc w:val="both"/>
        <w:rPr>
          <w:sz w:val="22"/>
          <w:szCs w:val="22"/>
          <w:lang w:val="fr-BE"/>
        </w:rPr>
      </w:pPr>
    </w:p>
    <w:p w:rsidR="00CE23F1" w:rsidRPr="00502A9A" w:rsidRDefault="00CE23F1" w:rsidP="00F32088">
      <w:pPr>
        <w:tabs>
          <w:tab w:val="num" w:pos="0"/>
        </w:tabs>
        <w:spacing w:after="120"/>
        <w:jc w:val="both"/>
        <w:rPr>
          <w:sz w:val="22"/>
          <w:szCs w:val="22"/>
          <w:lang w:val="fr-BE"/>
        </w:rPr>
        <w:sectPr w:rsidR="00CE23F1" w:rsidRPr="00502A9A" w:rsidSect="00444B00">
          <w:pgSz w:w="16840" w:h="11907" w:orient="landscape" w:code="9"/>
          <w:pgMar w:top="1418" w:right="1134" w:bottom="1134" w:left="1134" w:header="720" w:footer="397" w:gutter="0"/>
          <w:cols w:space="720"/>
          <w:titlePg/>
          <w:docGrid w:linePitch="326"/>
        </w:sectPr>
      </w:pPr>
    </w:p>
    <w:p w:rsidR="009220FA" w:rsidRPr="003E3F36" w:rsidRDefault="009220FA" w:rsidP="008B3C50">
      <w:pPr>
        <w:spacing w:after="40"/>
        <w:jc w:val="both"/>
        <w:rPr>
          <w:sz w:val="22"/>
          <w:szCs w:val="22"/>
        </w:rPr>
        <w:sectPr w:rsidR="009220FA" w:rsidRPr="003E3F36" w:rsidSect="00444B00">
          <w:footerReference w:type="default" r:id="rId11"/>
          <w:pgSz w:w="11907" w:h="16840" w:code="9"/>
          <w:pgMar w:top="1134" w:right="1418" w:bottom="1134" w:left="1418" w:header="720" w:footer="720" w:gutter="0"/>
          <w:cols w:space="720"/>
        </w:sectPr>
      </w:pPr>
    </w:p>
    <w:p w:rsidR="002953F9" w:rsidRPr="003E3F36" w:rsidRDefault="002953F9" w:rsidP="00905F48">
      <w:pPr>
        <w:pStyle w:val="Heading2"/>
      </w:pPr>
      <w:bookmarkStart w:id="19" w:name="_Toc511744528"/>
      <w:bookmarkStart w:id="20" w:name="_Toc8224673"/>
      <w:r>
        <w:lastRenderedPageBreak/>
        <w:t>Liste de vérification de la note succincte de présentation</w:t>
      </w:r>
      <w:bookmarkEnd w:id="19"/>
      <w:bookmarkEnd w:id="20"/>
    </w:p>
    <w:p w:rsidR="00F32088" w:rsidRPr="003E3F36" w:rsidRDefault="006112A0" w:rsidP="00F32088">
      <w:pPr>
        <w:spacing w:before="40" w:after="80" w:line="240" w:lineRule="exact"/>
        <w:jc w:val="center"/>
        <w:rPr>
          <w:b/>
          <w:caps/>
          <w:spacing w:val="-2"/>
          <w:sz w:val="22"/>
        </w:rPr>
      </w:pPr>
      <w:r w:rsidRPr="006112A0">
        <w:t xml:space="preserve"> </w:t>
      </w:r>
      <w:r w:rsidRPr="006112A0">
        <w:rPr>
          <w:b/>
          <w:caps/>
          <w:spacing w:val="-2"/>
          <w:sz w:val="22"/>
        </w:rPr>
        <w:t>T05-EUTF-SAH-REG-18</w:t>
      </w:r>
    </w:p>
    <w:p w:rsidR="00F32088" w:rsidRPr="003E3F36" w:rsidRDefault="00F32088" w:rsidP="00F32088">
      <w:pPr>
        <w:spacing w:before="40" w:after="80" w:line="240" w:lineRule="exact"/>
        <w:jc w:val="center"/>
        <w:rPr>
          <w:b/>
          <w:caps/>
          <w:spacing w:val="-2"/>
          <w:sz w:val="22"/>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5129"/>
      </w:tblGrid>
      <w:tr w:rsidR="00F32088" w:rsidRPr="003E3F36" w:rsidTr="000B1F8A">
        <w:tc>
          <w:tcPr>
            <w:tcW w:w="4219" w:type="dxa"/>
            <w:tcBorders>
              <w:top w:val="single" w:sz="18" w:space="0" w:color="auto"/>
              <w:left w:val="single" w:sz="18" w:space="0" w:color="auto"/>
              <w:bottom w:val="nil"/>
              <w:right w:val="nil"/>
            </w:tcBorders>
            <w:shd w:val="clear" w:color="auto" w:fill="E6E6E6"/>
          </w:tcPr>
          <w:p w:rsidR="00F32088" w:rsidRPr="003E3F36" w:rsidRDefault="00F32088" w:rsidP="00CD5F69">
            <w:pPr>
              <w:tabs>
                <w:tab w:val="left" w:pos="4820"/>
              </w:tabs>
              <w:spacing w:before="80" w:after="80" w:line="240" w:lineRule="exact"/>
              <w:rPr>
                <w:b/>
                <w:sz w:val="22"/>
                <w:szCs w:val="22"/>
              </w:rPr>
            </w:pPr>
            <w:r>
              <w:rPr>
                <w:b/>
                <w:sz w:val="22"/>
              </w:rPr>
              <w:t>RENSEIGNEMENTS D'ORDRE ADMINISTRATIF</w:t>
            </w:r>
          </w:p>
        </w:tc>
        <w:tc>
          <w:tcPr>
            <w:tcW w:w="5129" w:type="dxa"/>
            <w:tcBorders>
              <w:top w:val="single" w:sz="18" w:space="0" w:color="auto"/>
              <w:left w:val="nil"/>
              <w:bottom w:val="nil"/>
              <w:right w:val="single" w:sz="18" w:space="0" w:color="auto"/>
            </w:tcBorders>
          </w:tcPr>
          <w:p w:rsidR="00F32088" w:rsidRPr="003E3F36" w:rsidRDefault="00F32088" w:rsidP="001C12AF">
            <w:pPr>
              <w:tabs>
                <w:tab w:val="left" w:pos="4820"/>
              </w:tabs>
              <w:spacing w:before="80" w:after="80" w:line="240" w:lineRule="exact"/>
              <w:ind w:left="175"/>
              <w:jc w:val="both"/>
              <w:rPr>
                <w:sz w:val="22"/>
                <w:szCs w:val="22"/>
              </w:rPr>
            </w:pPr>
            <w:r>
              <w:rPr>
                <w:sz w:val="22"/>
              </w:rPr>
              <w:t>À remplir par le demandeur principal</w:t>
            </w: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726DF5">
            <w:pPr>
              <w:tabs>
                <w:tab w:val="left" w:pos="4820"/>
              </w:tabs>
              <w:spacing w:before="80" w:after="80" w:line="240" w:lineRule="exact"/>
              <w:jc w:val="both"/>
              <w:rPr>
                <w:b/>
                <w:sz w:val="22"/>
                <w:szCs w:val="22"/>
                <w:u w:val="single"/>
              </w:rPr>
            </w:pPr>
            <w:r>
              <w:rPr>
                <w:b/>
                <w:sz w:val="22"/>
                <w:u w:val="single"/>
              </w:rPr>
              <w:t>Nom du demandeur principal</w:t>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ind w:left="34"/>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726DF5">
            <w:pPr>
              <w:tabs>
                <w:tab w:val="left" w:pos="4820"/>
              </w:tabs>
              <w:spacing w:before="80" w:after="80" w:line="240" w:lineRule="exact"/>
              <w:jc w:val="both"/>
              <w:rPr>
                <w:b/>
                <w:sz w:val="22"/>
                <w:szCs w:val="22"/>
              </w:rPr>
            </w:pPr>
            <w:r>
              <w:rPr>
                <w:b/>
                <w:sz w:val="22"/>
              </w:rPr>
              <w:t>Numéro d’identification EuropeAid</w:t>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C46FD8">
            <w:pPr>
              <w:tabs>
                <w:tab w:val="left" w:pos="4820"/>
              </w:tabs>
              <w:spacing w:before="80" w:after="80" w:line="240" w:lineRule="exact"/>
              <w:rPr>
                <w:b/>
                <w:sz w:val="22"/>
                <w:szCs w:val="22"/>
              </w:rPr>
            </w:pPr>
            <w:r>
              <w:rPr>
                <w:b/>
                <w:sz w:val="22"/>
              </w:rPr>
              <w:t>Nationalité</w:t>
            </w:r>
            <w:r>
              <w:rPr>
                <w:rStyle w:val="FootnoteReference"/>
              </w:rPr>
              <w:footnoteReference w:id="13"/>
            </w:r>
            <w:r>
              <w:rPr>
                <w:b/>
                <w:sz w:val="22"/>
              </w:rPr>
              <w:t>/pays et date d’immatriculation</w:t>
            </w:r>
            <w:r>
              <w:rPr>
                <w:rStyle w:val="FootnoteReference"/>
              </w:rPr>
              <w:footnoteReference w:id="14"/>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nil"/>
              <w:right w:val="nil"/>
            </w:tcBorders>
            <w:shd w:val="clear" w:color="auto" w:fill="E6E6E6"/>
          </w:tcPr>
          <w:p w:rsidR="00F32088" w:rsidRPr="003E3F36" w:rsidRDefault="00F32088" w:rsidP="00F971D9">
            <w:pPr>
              <w:tabs>
                <w:tab w:val="left" w:pos="4820"/>
              </w:tabs>
              <w:spacing w:before="80" w:after="80" w:line="240" w:lineRule="exact"/>
              <w:jc w:val="both"/>
              <w:rPr>
                <w:b/>
                <w:sz w:val="22"/>
                <w:szCs w:val="22"/>
              </w:rPr>
            </w:pPr>
            <w:r>
              <w:rPr>
                <w:b/>
                <w:sz w:val="22"/>
              </w:rPr>
              <w:t>Numéro de fiche d’entité légale</w:t>
            </w:r>
            <w:r>
              <w:rPr>
                <w:rStyle w:val="FootnoteReference"/>
              </w:rPr>
              <w:footnoteReference w:id="15"/>
            </w:r>
          </w:p>
        </w:tc>
        <w:tc>
          <w:tcPr>
            <w:tcW w:w="5129" w:type="dxa"/>
            <w:tcBorders>
              <w:top w:val="nil"/>
              <w:left w:val="nil"/>
              <w:bottom w:val="nil"/>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F32088" w:rsidRPr="003E3F36" w:rsidTr="000B1F8A">
        <w:tc>
          <w:tcPr>
            <w:tcW w:w="4219" w:type="dxa"/>
            <w:tcBorders>
              <w:top w:val="nil"/>
              <w:left w:val="single" w:sz="18" w:space="0" w:color="auto"/>
              <w:bottom w:val="single" w:sz="18" w:space="0" w:color="auto"/>
              <w:right w:val="nil"/>
            </w:tcBorders>
            <w:shd w:val="clear" w:color="auto" w:fill="E6E6E6"/>
          </w:tcPr>
          <w:p w:rsidR="00F32088" w:rsidRPr="003E3F36" w:rsidRDefault="00F32088" w:rsidP="00726DF5">
            <w:pPr>
              <w:tabs>
                <w:tab w:val="left" w:pos="4820"/>
              </w:tabs>
              <w:spacing w:before="80" w:line="240" w:lineRule="exact"/>
              <w:jc w:val="both"/>
              <w:rPr>
                <w:b/>
                <w:sz w:val="22"/>
                <w:szCs w:val="22"/>
              </w:rPr>
            </w:pPr>
            <w:r>
              <w:rPr>
                <w:b/>
                <w:sz w:val="22"/>
              </w:rPr>
              <w:t>Statut juridique</w:t>
            </w:r>
            <w:r>
              <w:rPr>
                <w:rStyle w:val="FootnoteReference"/>
              </w:rPr>
              <w:footnoteReference w:id="16"/>
            </w:r>
          </w:p>
        </w:tc>
        <w:tc>
          <w:tcPr>
            <w:tcW w:w="5129" w:type="dxa"/>
            <w:tcBorders>
              <w:top w:val="nil"/>
              <w:left w:val="nil"/>
              <w:bottom w:val="single" w:sz="18" w:space="0" w:color="auto"/>
              <w:right w:val="single" w:sz="18" w:space="0" w:color="auto"/>
            </w:tcBorders>
          </w:tcPr>
          <w:p w:rsidR="00F32088" w:rsidRPr="003E3F36" w:rsidRDefault="00F32088" w:rsidP="00726DF5">
            <w:pPr>
              <w:tabs>
                <w:tab w:val="left" w:pos="4820"/>
              </w:tabs>
              <w:spacing w:before="80" w:after="80" w:line="240" w:lineRule="exact"/>
              <w:jc w:val="both"/>
              <w:rPr>
                <w:sz w:val="22"/>
                <w:szCs w:val="22"/>
              </w:rPr>
            </w:pPr>
          </w:p>
        </w:tc>
      </w:tr>
      <w:tr w:rsidR="00AA7EFD" w:rsidRPr="003E3F36" w:rsidTr="000B1F8A">
        <w:tc>
          <w:tcPr>
            <w:tcW w:w="4219" w:type="dxa"/>
            <w:tcBorders>
              <w:top w:val="single" w:sz="18" w:space="0" w:color="auto"/>
              <w:left w:val="single" w:sz="18" w:space="0" w:color="auto"/>
              <w:bottom w:val="nil"/>
              <w:right w:val="nil"/>
            </w:tcBorders>
            <w:shd w:val="clear" w:color="auto" w:fill="E6E6E6"/>
          </w:tcPr>
          <w:p w:rsidR="00AA7EFD" w:rsidRPr="003E3F36" w:rsidRDefault="00AA7EFD" w:rsidP="003659BE">
            <w:pPr>
              <w:tabs>
                <w:tab w:val="left" w:pos="4820"/>
              </w:tabs>
              <w:spacing w:before="80" w:after="80" w:line="240" w:lineRule="exact"/>
              <w:jc w:val="both"/>
              <w:rPr>
                <w:b/>
                <w:sz w:val="22"/>
                <w:szCs w:val="22"/>
              </w:rPr>
            </w:pPr>
            <w:r>
              <w:rPr>
                <w:b/>
                <w:sz w:val="22"/>
                <w:u w:val="single"/>
              </w:rPr>
              <w:t>Codemandeur</w:t>
            </w:r>
            <w:r>
              <w:rPr>
                <w:rStyle w:val="FootnoteReference"/>
                <w:b/>
                <w:u w:val="single"/>
              </w:rPr>
              <w:footnoteReference w:id="17"/>
            </w:r>
          </w:p>
        </w:tc>
        <w:tc>
          <w:tcPr>
            <w:tcW w:w="5129" w:type="dxa"/>
            <w:tcBorders>
              <w:top w:val="single" w:sz="18" w:space="0" w:color="auto"/>
              <w:left w:val="nil"/>
              <w:bottom w:val="nil"/>
              <w:right w:val="single" w:sz="18" w:space="0" w:color="auto"/>
            </w:tcBorders>
          </w:tcPr>
          <w:p w:rsidR="00AA7EFD" w:rsidRPr="003E3F36" w:rsidRDefault="00AA7EFD" w:rsidP="00CE23F1">
            <w:pPr>
              <w:tabs>
                <w:tab w:val="left" w:pos="4820"/>
              </w:tabs>
              <w:spacing w:before="80" w:after="80" w:line="240" w:lineRule="exact"/>
              <w:ind w:left="34"/>
              <w:jc w:val="center"/>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jc w:val="both"/>
              <w:rPr>
                <w:b/>
                <w:sz w:val="22"/>
                <w:szCs w:val="22"/>
              </w:rPr>
            </w:pPr>
            <w:r>
              <w:rPr>
                <w:b/>
                <w:sz w:val="22"/>
              </w:rPr>
              <w:t>Nom du/des codemandeur/s</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jc w:val="both"/>
              <w:rPr>
                <w:b/>
                <w:sz w:val="22"/>
                <w:szCs w:val="22"/>
              </w:rPr>
            </w:pPr>
            <w:r>
              <w:rPr>
                <w:b/>
                <w:sz w:val="22"/>
              </w:rPr>
              <w:t>Numéro d’identification EuropeAid</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ind w:left="34"/>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AA7EFD">
            <w:pPr>
              <w:tabs>
                <w:tab w:val="left" w:pos="4820"/>
              </w:tabs>
              <w:spacing w:before="80" w:after="80" w:line="240" w:lineRule="exact"/>
              <w:rPr>
                <w:b/>
                <w:sz w:val="22"/>
                <w:szCs w:val="22"/>
              </w:rPr>
            </w:pPr>
            <w:r>
              <w:rPr>
                <w:b/>
              </w:rPr>
              <w:t>Nationalité/pays et date d’immatriculation</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nil"/>
              <w:right w:val="nil"/>
            </w:tcBorders>
            <w:shd w:val="clear" w:color="auto" w:fill="E6E6E6"/>
          </w:tcPr>
          <w:p w:rsidR="00AA7EFD" w:rsidRPr="003E3F36" w:rsidRDefault="00AA7EFD" w:rsidP="00F971D9">
            <w:pPr>
              <w:tabs>
                <w:tab w:val="left" w:pos="4820"/>
              </w:tabs>
              <w:spacing w:before="80" w:after="80" w:line="240" w:lineRule="exact"/>
              <w:jc w:val="both"/>
              <w:rPr>
                <w:b/>
                <w:sz w:val="22"/>
                <w:szCs w:val="22"/>
              </w:rPr>
            </w:pPr>
            <w:r>
              <w:rPr>
                <w:b/>
                <w:sz w:val="22"/>
              </w:rPr>
              <w:t>Numéro de fiche d’entité légale (si disponible)</w:t>
            </w:r>
          </w:p>
        </w:tc>
        <w:tc>
          <w:tcPr>
            <w:tcW w:w="5129" w:type="dxa"/>
            <w:tcBorders>
              <w:top w:val="nil"/>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nil"/>
              <w:left w:val="single" w:sz="18" w:space="0" w:color="auto"/>
              <w:bottom w:val="single" w:sz="18" w:space="0" w:color="auto"/>
              <w:right w:val="nil"/>
            </w:tcBorders>
            <w:shd w:val="clear" w:color="auto" w:fill="E6E6E6"/>
          </w:tcPr>
          <w:p w:rsidR="00AA7EFD" w:rsidRPr="003E3F36" w:rsidRDefault="00AA7EFD" w:rsidP="00AA7EFD">
            <w:pPr>
              <w:tabs>
                <w:tab w:val="left" w:pos="4820"/>
              </w:tabs>
              <w:spacing w:before="80" w:line="240" w:lineRule="exact"/>
              <w:jc w:val="both"/>
              <w:rPr>
                <w:b/>
                <w:sz w:val="22"/>
                <w:szCs w:val="22"/>
              </w:rPr>
            </w:pPr>
            <w:r>
              <w:rPr>
                <w:b/>
                <w:sz w:val="22"/>
              </w:rPr>
              <w:t>Statut juridique</w:t>
            </w:r>
          </w:p>
        </w:tc>
        <w:tc>
          <w:tcPr>
            <w:tcW w:w="5129" w:type="dxa"/>
            <w:tcBorders>
              <w:top w:val="nil"/>
              <w:left w:val="nil"/>
              <w:bottom w:val="single" w:sz="18" w:space="0" w:color="auto"/>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AA7EFD" w:rsidRPr="003E3F36" w:rsidTr="000B1F8A">
        <w:tc>
          <w:tcPr>
            <w:tcW w:w="4219" w:type="dxa"/>
            <w:tcBorders>
              <w:top w:val="single" w:sz="18" w:space="0" w:color="auto"/>
              <w:left w:val="single" w:sz="18" w:space="0" w:color="auto"/>
              <w:bottom w:val="nil"/>
              <w:right w:val="nil"/>
            </w:tcBorders>
            <w:shd w:val="clear" w:color="auto" w:fill="E6E6E6"/>
          </w:tcPr>
          <w:p w:rsidR="00AA7EFD" w:rsidRPr="003E3F36" w:rsidRDefault="00683C25" w:rsidP="003659BE">
            <w:pPr>
              <w:tabs>
                <w:tab w:val="left" w:pos="4820"/>
              </w:tabs>
              <w:spacing w:before="80" w:after="80" w:line="240" w:lineRule="exact"/>
              <w:jc w:val="both"/>
              <w:rPr>
                <w:b/>
                <w:sz w:val="22"/>
                <w:szCs w:val="22"/>
              </w:rPr>
            </w:pPr>
            <w:r>
              <w:rPr>
                <w:b/>
                <w:sz w:val="22"/>
                <w:u w:val="single"/>
              </w:rPr>
              <w:t>Entités affiliées</w:t>
            </w:r>
            <w:r>
              <w:rPr>
                <w:rStyle w:val="FootnoteReference"/>
                <w:b/>
              </w:rPr>
              <w:footnoteReference w:id="18"/>
            </w:r>
            <w:r>
              <w:rPr>
                <w:b/>
                <w:sz w:val="22"/>
              </w:rPr>
              <w:t xml:space="preserve"> </w:t>
            </w:r>
          </w:p>
        </w:tc>
        <w:tc>
          <w:tcPr>
            <w:tcW w:w="5129" w:type="dxa"/>
            <w:tcBorders>
              <w:top w:val="single" w:sz="18" w:space="0" w:color="auto"/>
              <w:left w:val="nil"/>
              <w:bottom w:val="nil"/>
              <w:right w:val="single" w:sz="18" w:space="0" w:color="auto"/>
            </w:tcBorders>
          </w:tcPr>
          <w:p w:rsidR="00AA7EFD" w:rsidRPr="003E3F36" w:rsidRDefault="00AA7EFD" w:rsidP="00AA7EFD">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rPr>
              <w:t xml:space="preserve">Nom de l’entité affiliée </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rPr>
              <w:t>Numéro d’identification EuropeAid</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ind w:left="34"/>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C65928">
            <w:pPr>
              <w:tabs>
                <w:tab w:val="left" w:pos="4820"/>
              </w:tabs>
              <w:spacing w:before="80" w:after="80" w:line="240" w:lineRule="exact"/>
              <w:rPr>
                <w:b/>
                <w:sz w:val="22"/>
                <w:szCs w:val="22"/>
              </w:rPr>
            </w:pPr>
            <w:r>
              <w:rPr>
                <w:b/>
              </w:rPr>
              <w:t>Nationalité/pays et date d’immatriculation</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nil"/>
              <w:right w:val="nil"/>
            </w:tcBorders>
            <w:shd w:val="clear" w:color="auto" w:fill="E6E6E6"/>
          </w:tcPr>
          <w:p w:rsidR="00C65928" w:rsidRPr="003E3F36" w:rsidRDefault="00C65928" w:rsidP="000B1F8A">
            <w:pPr>
              <w:tabs>
                <w:tab w:val="left" w:pos="4820"/>
              </w:tabs>
              <w:spacing w:before="80" w:after="80" w:line="240" w:lineRule="exact"/>
              <w:rPr>
                <w:b/>
                <w:sz w:val="22"/>
                <w:szCs w:val="22"/>
              </w:rPr>
            </w:pPr>
            <w:r>
              <w:rPr>
                <w:b/>
                <w:sz w:val="22"/>
              </w:rPr>
              <w:t>Statut juridique :</w:t>
            </w:r>
          </w:p>
        </w:tc>
        <w:tc>
          <w:tcPr>
            <w:tcW w:w="5129" w:type="dxa"/>
            <w:tcBorders>
              <w:top w:val="nil"/>
              <w:left w:val="nil"/>
              <w:bottom w:val="nil"/>
              <w:right w:val="single" w:sz="18" w:space="0" w:color="auto"/>
            </w:tcBorders>
          </w:tcPr>
          <w:p w:rsidR="00C65928" w:rsidRPr="003E3F36" w:rsidRDefault="00C65928" w:rsidP="00C65928">
            <w:pPr>
              <w:tabs>
                <w:tab w:val="left" w:pos="4820"/>
              </w:tabs>
              <w:spacing w:before="80" w:after="80" w:line="240" w:lineRule="exact"/>
              <w:jc w:val="both"/>
              <w:rPr>
                <w:sz w:val="22"/>
                <w:szCs w:val="22"/>
              </w:rPr>
            </w:pPr>
          </w:p>
        </w:tc>
      </w:tr>
      <w:tr w:rsidR="00C65928" w:rsidRPr="003E3F36" w:rsidTr="000B1F8A">
        <w:tc>
          <w:tcPr>
            <w:tcW w:w="4219" w:type="dxa"/>
            <w:tcBorders>
              <w:top w:val="nil"/>
              <w:left w:val="single" w:sz="18" w:space="0" w:color="auto"/>
              <w:bottom w:val="single" w:sz="18" w:space="0" w:color="auto"/>
              <w:right w:val="nil"/>
            </w:tcBorders>
            <w:shd w:val="clear" w:color="auto" w:fill="E6E6E6"/>
          </w:tcPr>
          <w:p w:rsidR="00C65928" w:rsidRPr="003E3F36" w:rsidRDefault="00C65928" w:rsidP="00C65928">
            <w:pPr>
              <w:tabs>
                <w:tab w:val="left" w:pos="4820"/>
              </w:tabs>
              <w:spacing w:before="80" w:after="80" w:line="240" w:lineRule="exact"/>
              <w:jc w:val="both"/>
              <w:rPr>
                <w:b/>
                <w:sz w:val="22"/>
                <w:szCs w:val="22"/>
              </w:rPr>
            </w:pPr>
            <w:r>
              <w:rPr>
                <w:b/>
                <w:sz w:val="22"/>
              </w:rPr>
              <w:t>Préciser à quelle entité vous êtes affilié (le demandeur principal et/ou codemandeurs).</w:t>
            </w:r>
          </w:p>
          <w:p w:rsidR="00C65928" w:rsidRPr="003E3F36" w:rsidRDefault="00C65928" w:rsidP="00C65928">
            <w:pPr>
              <w:tabs>
                <w:tab w:val="left" w:pos="4820"/>
              </w:tabs>
              <w:spacing w:before="80" w:after="80" w:line="240" w:lineRule="exact"/>
              <w:jc w:val="both"/>
              <w:rPr>
                <w:b/>
                <w:sz w:val="22"/>
                <w:szCs w:val="22"/>
              </w:rPr>
            </w:pPr>
            <w:r>
              <w:rPr>
                <w:b/>
                <w:sz w:val="22"/>
              </w:rPr>
              <w:t xml:space="preserve">Préciser le type d’affiliation qui vous lie à cette entité.  </w:t>
            </w:r>
          </w:p>
        </w:tc>
        <w:tc>
          <w:tcPr>
            <w:tcW w:w="5129" w:type="dxa"/>
            <w:tcBorders>
              <w:top w:val="nil"/>
              <w:left w:val="nil"/>
              <w:bottom w:val="single" w:sz="18" w:space="0" w:color="auto"/>
              <w:right w:val="single" w:sz="18" w:space="0" w:color="auto"/>
            </w:tcBorders>
          </w:tcPr>
          <w:p w:rsidR="00C65928" w:rsidRPr="003E3F36" w:rsidRDefault="00C65928" w:rsidP="00C65928">
            <w:pPr>
              <w:tabs>
                <w:tab w:val="left" w:pos="4820"/>
              </w:tabs>
              <w:spacing w:before="80" w:after="80" w:line="240" w:lineRule="exact"/>
              <w:ind w:left="34"/>
              <w:jc w:val="both"/>
              <w:rPr>
                <w:sz w:val="22"/>
                <w:szCs w:val="22"/>
              </w:rPr>
            </w:pPr>
          </w:p>
        </w:tc>
      </w:tr>
    </w:tbl>
    <w:p w:rsidR="00F32088" w:rsidRPr="003E3F36" w:rsidRDefault="00F32088" w:rsidP="00F32088">
      <w:pPr>
        <w:sectPr w:rsidR="00F32088" w:rsidRPr="003E3F36" w:rsidSect="009D3B6C">
          <w:footerReference w:type="default" r:id="rId12"/>
          <w:type w:val="continuous"/>
          <w:pgSz w:w="11906" w:h="16838" w:code="9"/>
          <w:pgMar w:top="1134" w:right="1418" w:bottom="1418" w:left="1418" w:header="709" w:footer="709" w:gutter="0"/>
          <w:cols w:space="708"/>
          <w:docGrid w:linePitch="360"/>
        </w:sectPr>
      </w:pPr>
    </w:p>
    <w:tbl>
      <w:tblPr>
        <w:tblpPr w:leftFromText="180" w:rightFromText="180" w:horzAnchor="margin" w:tblpX="-34" w:tblpY="4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41"/>
        <w:gridCol w:w="741"/>
      </w:tblGrid>
      <w:tr w:rsidR="00F32088" w:rsidRPr="003E3F36" w:rsidTr="00B91C23">
        <w:trPr>
          <w:cantSplit/>
          <w:trHeight w:val="559"/>
        </w:trPr>
        <w:tc>
          <w:tcPr>
            <w:tcW w:w="4202" w:type="pct"/>
            <w:shd w:val="clear" w:color="auto" w:fill="E6E6E6"/>
          </w:tcPr>
          <w:p w:rsidR="00F32088" w:rsidRPr="003E3F36" w:rsidRDefault="00F32088" w:rsidP="00F4686A">
            <w:pPr>
              <w:rPr>
                <w:b/>
                <w:caps/>
                <w:sz w:val="22"/>
                <w:szCs w:val="22"/>
              </w:rPr>
            </w:pPr>
          </w:p>
          <w:p w:rsidR="00F32088" w:rsidRPr="003E3F36" w:rsidRDefault="00F32088" w:rsidP="00F4686A">
            <w:pPr>
              <w:rPr>
                <w:b/>
                <w:caps/>
                <w:sz w:val="22"/>
                <w:szCs w:val="22"/>
              </w:rPr>
            </w:pPr>
            <w:r>
              <w:rPr>
                <w:b/>
                <w:caps/>
                <w:sz w:val="22"/>
              </w:rPr>
              <w:t>Avant d’envoyer votre NOTE SUCCINCTE DE PRÉSENTATION, veuillez vérifier que chacun des critères CI-DESSOUS EST ENTIÈREMENT REMPLI PUIS COCHEZ-LES AU FUR ET À MESURE.</w:t>
            </w:r>
          </w:p>
          <w:p w:rsidR="00F32088" w:rsidRPr="003E3F36" w:rsidRDefault="00F32088" w:rsidP="00F4686A">
            <w:pPr>
              <w:tabs>
                <w:tab w:val="left" w:pos="-284"/>
              </w:tabs>
              <w:spacing w:line="240" w:lineRule="exact"/>
              <w:rPr>
                <w:b/>
                <w:sz w:val="22"/>
                <w:szCs w:val="22"/>
              </w:rPr>
            </w:pPr>
          </w:p>
          <w:p w:rsidR="00F32088" w:rsidRPr="003E3F36" w:rsidRDefault="00F32088" w:rsidP="00F4686A">
            <w:pPr>
              <w:tabs>
                <w:tab w:val="left" w:pos="-284"/>
              </w:tabs>
              <w:spacing w:line="240" w:lineRule="exact"/>
              <w:rPr>
                <w:b/>
                <w:sz w:val="22"/>
                <w:szCs w:val="22"/>
              </w:rPr>
            </w:pPr>
          </w:p>
        </w:tc>
        <w:tc>
          <w:tcPr>
            <w:tcW w:w="798" w:type="pct"/>
            <w:gridSpan w:val="2"/>
            <w:shd w:val="clear" w:color="auto" w:fill="auto"/>
          </w:tcPr>
          <w:p w:rsidR="00F32088" w:rsidRPr="003E3F36" w:rsidRDefault="00A451C2" w:rsidP="00F4686A">
            <w:pPr>
              <w:tabs>
                <w:tab w:val="left" w:pos="-284"/>
              </w:tabs>
              <w:spacing w:line="240" w:lineRule="exact"/>
              <w:jc w:val="center"/>
              <w:rPr>
                <w:sz w:val="22"/>
                <w:szCs w:val="22"/>
              </w:rPr>
            </w:pPr>
            <w:r>
              <w:rPr>
                <w:b/>
                <w:sz w:val="22"/>
              </w:rPr>
              <w:t>Cochez les éléments ci-dessous</w:t>
            </w:r>
          </w:p>
        </w:tc>
      </w:tr>
      <w:tr w:rsidR="00F32088" w:rsidRPr="003E3F36" w:rsidTr="00B91C23">
        <w:trPr>
          <w:cantSplit/>
          <w:trHeight w:val="454"/>
        </w:trPr>
        <w:tc>
          <w:tcPr>
            <w:tcW w:w="4202" w:type="pct"/>
            <w:shd w:val="clear" w:color="auto" w:fill="E6E6E6"/>
          </w:tcPr>
          <w:p w:rsidR="00F32088" w:rsidRPr="003E3F36" w:rsidRDefault="00F32088" w:rsidP="00F971D9">
            <w:pPr>
              <w:tabs>
                <w:tab w:val="left" w:pos="-284"/>
              </w:tabs>
              <w:spacing w:line="240" w:lineRule="exact"/>
              <w:rPr>
                <w:b/>
                <w:sz w:val="22"/>
                <w:szCs w:val="22"/>
              </w:rPr>
            </w:pPr>
            <w:r>
              <w:rPr>
                <w:b/>
                <w:sz w:val="22"/>
              </w:rPr>
              <w:t>Intitulé de la proposition :</w:t>
            </w:r>
          </w:p>
        </w:tc>
        <w:tc>
          <w:tcPr>
            <w:tcW w:w="399" w:type="pct"/>
            <w:shd w:val="clear" w:color="auto" w:fill="auto"/>
          </w:tcPr>
          <w:p w:rsidR="00F32088" w:rsidRPr="003E3F36" w:rsidRDefault="00F32088" w:rsidP="00F4686A">
            <w:pPr>
              <w:tabs>
                <w:tab w:val="left" w:pos="-284"/>
              </w:tabs>
              <w:spacing w:line="240" w:lineRule="exact"/>
              <w:jc w:val="center"/>
              <w:rPr>
                <w:sz w:val="22"/>
                <w:szCs w:val="22"/>
              </w:rPr>
            </w:pPr>
            <w:r>
              <w:rPr>
                <w:b/>
                <w:sz w:val="22"/>
              </w:rPr>
              <w:t>Oui</w:t>
            </w:r>
          </w:p>
        </w:tc>
        <w:tc>
          <w:tcPr>
            <w:tcW w:w="399" w:type="pct"/>
            <w:shd w:val="clear" w:color="auto" w:fill="auto"/>
          </w:tcPr>
          <w:p w:rsidR="00F32088" w:rsidRPr="003E3F36" w:rsidRDefault="00F32088" w:rsidP="00F4686A">
            <w:pPr>
              <w:tabs>
                <w:tab w:val="left" w:pos="-284"/>
              </w:tabs>
              <w:spacing w:line="240" w:lineRule="exact"/>
              <w:jc w:val="center"/>
              <w:rPr>
                <w:sz w:val="22"/>
                <w:szCs w:val="22"/>
              </w:rPr>
            </w:pPr>
            <w:r>
              <w:rPr>
                <w:b/>
                <w:sz w:val="22"/>
              </w:rPr>
              <w:t>Non</w:t>
            </w:r>
          </w:p>
        </w:tc>
      </w:tr>
      <w:tr w:rsidR="00F32088" w:rsidRPr="003E3F36" w:rsidTr="00B91C23">
        <w:trPr>
          <w:cantSplit/>
          <w:trHeight w:val="454"/>
        </w:trPr>
        <w:tc>
          <w:tcPr>
            <w:tcW w:w="4202" w:type="pct"/>
            <w:shd w:val="clear" w:color="auto" w:fill="E6E6E6"/>
          </w:tcPr>
          <w:p w:rsidR="00F32088" w:rsidRPr="003E3F36" w:rsidRDefault="003C3E2C" w:rsidP="00F4686A">
            <w:pPr>
              <w:tabs>
                <w:tab w:val="left" w:pos="-284"/>
                <w:tab w:val="left" w:pos="420"/>
              </w:tabs>
              <w:spacing w:line="240" w:lineRule="exact"/>
              <w:ind w:left="426" w:hanging="426"/>
              <w:rPr>
                <w:b/>
                <w:sz w:val="22"/>
                <w:szCs w:val="22"/>
              </w:rPr>
            </w:pPr>
            <w:r>
              <w:rPr>
                <w:b/>
                <w:sz w:val="22"/>
              </w:rPr>
              <w:t>SECTION 1 ADMINISTRATIVE</w:t>
            </w:r>
          </w:p>
          <w:p w:rsidR="00F32088" w:rsidRPr="003E3F36" w:rsidRDefault="00F32088" w:rsidP="00A071AC">
            <w:pPr>
              <w:tabs>
                <w:tab w:val="left" w:pos="-284"/>
                <w:tab w:val="left" w:pos="420"/>
              </w:tabs>
              <w:spacing w:line="240" w:lineRule="exact"/>
              <w:ind w:left="426" w:hanging="426"/>
              <w:rPr>
                <w:b/>
                <w:sz w:val="22"/>
                <w:szCs w:val="22"/>
              </w:rPr>
            </w:pPr>
            <w:r>
              <w:rPr>
                <w:b/>
                <w:sz w:val="22"/>
              </w:rPr>
              <w:t>1.</w:t>
            </w:r>
            <w:r>
              <w:tab/>
            </w:r>
            <w:r>
              <w:rPr>
                <w:b/>
                <w:sz w:val="22"/>
              </w:rPr>
              <w:t xml:space="preserve">Les instructions concernant la note succincte de présentation ont été appliquées. </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073D07">
            <w:pPr>
              <w:tabs>
                <w:tab w:val="left" w:pos="-284"/>
                <w:tab w:val="left" w:pos="420"/>
              </w:tabs>
              <w:spacing w:line="240" w:lineRule="exact"/>
              <w:ind w:left="426" w:hanging="426"/>
              <w:rPr>
                <w:b/>
                <w:sz w:val="22"/>
                <w:szCs w:val="22"/>
              </w:rPr>
            </w:pPr>
            <w:r>
              <w:rPr>
                <w:b/>
                <w:sz w:val="22"/>
              </w:rPr>
              <w:t>2.</w:t>
            </w:r>
            <w:r>
              <w:tab/>
            </w:r>
            <w:r>
              <w:rPr>
                <w:b/>
                <w:sz w:val="22"/>
              </w:rPr>
              <w:t>La déclaration du demandeur principal est remplie et signée.</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8B3C50">
            <w:pPr>
              <w:tabs>
                <w:tab w:val="left" w:pos="-284"/>
                <w:tab w:val="left" w:pos="420"/>
              </w:tabs>
              <w:spacing w:line="240" w:lineRule="exact"/>
              <w:ind w:left="426" w:hanging="426"/>
              <w:rPr>
                <w:b/>
                <w:sz w:val="22"/>
                <w:szCs w:val="22"/>
              </w:rPr>
            </w:pPr>
            <w:r>
              <w:rPr>
                <w:b/>
                <w:sz w:val="22"/>
              </w:rPr>
              <w:t>3.</w:t>
            </w:r>
            <w:r>
              <w:tab/>
            </w:r>
            <w:r>
              <w:rPr>
                <w:b/>
                <w:sz w:val="22"/>
              </w:rPr>
              <w:t xml:space="preserve">La </w:t>
            </w:r>
            <w:r w:rsidR="008B3C50">
              <w:rPr>
                <w:b/>
                <w:sz w:val="22"/>
              </w:rPr>
              <w:t>proposition est rédigée</w:t>
            </w:r>
            <w:r w:rsidRPr="008B3C50">
              <w:rPr>
                <w:b/>
                <w:sz w:val="22"/>
              </w:rPr>
              <w:t xml:space="preserve"> en français.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6112A0">
            <w:pPr>
              <w:tabs>
                <w:tab w:val="left" w:pos="-284"/>
                <w:tab w:val="left" w:pos="420"/>
              </w:tabs>
              <w:spacing w:line="240" w:lineRule="exact"/>
              <w:ind w:left="426" w:hanging="426"/>
              <w:rPr>
                <w:b/>
                <w:sz w:val="22"/>
                <w:szCs w:val="22"/>
              </w:rPr>
            </w:pPr>
            <w:r>
              <w:rPr>
                <w:b/>
                <w:sz w:val="22"/>
              </w:rPr>
              <w:t>4.</w:t>
            </w:r>
            <w:r>
              <w:tab/>
            </w:r>
            <w:r>
              <w:rPr>
                <w:b/>
                <w:sz w:val="22"/>
              </w:rPr>
              <w:t xml:space="preserve">L’original </w:t>
            </w:r>
            <w:r w:rsidR="006112A0">
              <w:rPr>
                <w:b/>
                <w:sz w:val="22"/>
              </w:rPr>
              <w:t xml:space="preserve">est </w:t>
            </w:r>
            <w:r>
              <w:rPr>
                <w:b/>
                <w:sz w:val="22"/>
              </w:rPr>
              <w:t>inclus.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7667DB">
            <w:pPr>
              <w:tabs>
                <w:tab w:val="left" w:pos="-284"/>
                <w:tab w:val="left" w:pos="420"/>
              </w:tabs>
              <w:spacing w:line="240" w:lineRule="exact"/>
              <w:ind w:left="426" w:hanging="426"/>
              <w:rPr>
                <w:b/>
                <w:sz w:val="22"/>
                <w:szCs w:val="22"/>
              </w:rPr>
            </w:pPr>
            <w:r>
              <w:rPr>
                <w:b/>
                <w:sz w:val="22"/>
              </w:rPr>
              <w:t>5.</w:t>
            </w:r>
            <w:r>
              <w:tab/>
            </w:r>
            <w:r>
              <w:rPr>
                <w:b/>
                <w:sz w:val="22"/>
              </w:rPr>
              <w:t>Une version électronique de la note succincte de présentation est jointe.</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3C3E2C" w:rsidP="00F4686A">
            <w:pPr>
              <w:tabs>
                <w:tab w:val="left" w:pos="-284"/>
                <w:tab w:val="left" w:pos="420"/>
              </w:tabs>
              <w:spacing w:line="240" w:lineRule="exact"/>
              <w:ind w:left="426" w:hanging="426"/>
              <w:rPr>
                <w:b/>
                <w:sz w:val="22"/>
                <w:szCs w:val="22"/>
              </w:rPr>
            </w:pPr>
            <w:r>
              <w:rPr>
                <w:b/>
                <w:sz w:val="22"/>
              </w:rPr>
              <w:t>SECTION 2 ÉLIGIBILITÉ</w:t>
            </w:r>
          </w:p>
          <w:p w:rsidR="00F32088" w:rsidRPr="007E51FA" w:rsidRDefault="00F32088" w:rsidP="006112A0">
            <w:pPr>
              <w:tabs>
                <w:tab w:val="left" w:pos="-284"/>
                <w:tab w:val="left" w:pos="420"/>
              </w:tabs>
              <w:spacing w:line="240" w:lineRule="exact"/>
              <w:ind w:left="426" w:hanging="426"/>
              <w:rPr>
                <w:b/>
                <w:sz w:val="22"/>
                <w:szCs w:val="22"/>
              </w:rPr>
            </w:pPr>
            <w:r w:rsidRPr="006112A0">
              <w:rPr>
                <w:b/>
                <w:sz w:val="22"/>
              </w:rPr>
              <w:t>6.</w:t>
            </w:r>
            <w:r w:rsidRPr="006112A0">
              <w:tab/>
            </w:r>
            <w:r w:rsidRPr="006112A0">
              <w:rPr>
                <w:b/>
                <w:sz w:val="22"/>
              </w:rPr>
              <w:t xml:space="preserve">L’action sera mise en œuvre </w:t>
            </w:r>
            <w:r w:rsidR="0043319D">
              <w:rPr>
                <w:b/>
                <w:sz w:val="22"/>
              </w:rPr>
              <w:t>dans les pays et régions</w:t>
            </w:r>
            <w:r w:rsidRPr="008B3C50">
              <w:rPr>
                <w:b/>
                <w:sz w:val="22"/>
              </w:rPr>
              <w:t xml:space="preserve"> éligibles.</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8B3C50">
            <w:pPr>
              <w:tabs>
                <w:tab w:val="left" w:pos="-284"/>
                <w:tab w:val="left" w:pos="420"/>
              </w:tabs>
              <w:spacing w:line="240" w:lineRule="exact"/>
              <w:ind w:left="426" w:hanging="426"/>
              <w:rPr>
                <w:b/>
                <w:sz w:val="22"/>
                <w:szCs w:val="22"/>
              </w:rPr>
            </w:pPr>
            <w:r>
              <w:rPr>
                <w:b/>
                <w:sz w:val="22"/>
              </w:rPr>
              <w:t>7.</w:t>
            </w:r>
            <w:r>
              <w:tab/>
            </w:r>
            <w:r>
              <w:rPr>
                <w:b/>
                <w:sz w:val="22"/>
              </w:rPr>
              <w:t xml:space="preserve">L’action durera entre </w:t>
            </w:r>
            <w:r w:rsidR="0028130D">
              <w:rPr>
                <w:b/>
                <w:sz w:val="22"/>
              </w:rPr>
              <w:t>36</w:t>
            </w:r>
            <w:r w:rsidR="008B3C50">
              <w:rPr>
                <w:b/>
                <w:sz w:val="22"/>
              </w:rPr>
              <w:t xml:space="preserve"> </w:t>
            </w:r>
            <w:r>
              <w:rPr>
                <w:b/>
                <w:sz w:val="22"/>
              </w:rPr>
              <w:t xml:space="preserve">et </w:t>
            </w:r>
            <w:r w:rsidR="006112A0">
              <w:rPr>
                <w:b/>
                <w:sz w:val="22"/>
              </w:rPr>
              <w:t>48</w:t>
            </w:r>
            <w:r>
              <w:rPr>
                <w:b/>
                <w:sz w:val="22"/>
              </w:rPr>
              <w:t xml:space="preserve"> (les durées minimales et maximales autorisées). </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F32088" w:rsidP="003E3F36">
            <w:pPr>
              <w:spacing w:before="120"/>
              <w:ind w:left="426" w:hanging="426"/>
              <w:jc w:val="both"/>
              <w:rPr>
                <w:sz w:val="22"/>
                <w:szCs w:val="22"/>
              </w:rPr>
            </w:pPr>
            <w:r>
              <w:rPr>
                <w:b/>
                <w:sz w:val="22"/>
              </w:rPr>
              <w:t>8.</w:t>
            </w:r>
            <w:r>
              <w:tab/>
            </w:r>
            <w:r>
              <w:rPr>
                <w:b/>
                <w:sz w:val="22"/>
              </w:rPr>
              <w:t>La contribution requise est comprise entre le minimum et le maximum autorisé</w:t>
            </w:r>
            <w:r w:rsidR="006112A0">
              <w:rPr>
                <w:b/>
                <w:sz w:val="22"/>
              </w:rPr>
              <w:t xml:space="preserve"> selon le lot auquel correspond l</w:t>
            </w:r>
            <w:bookmarkStart w:id="21" w:name="_GoBack"/>
            <w:bookmarkEnd w:id="21"/>
            <w:r w:rsidR="006112A0">
              <w:rPr>
                <w:b/>
                <w:sz w:val="22"/>
              </w:rPr>
              <w:t>a demande.</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F32088" w:rsidRPr="003E3F36" w:rsidTr="00B91C23">
        <w:trPr>
          <w:cantSplit/>
          <w:trHeight w:val="454"/>
        </w:trPr>
        <w:tc>
          <w:tcPr>
            <w:tcW w:w="4202" w:type="pct"/>
            <w:shd w:val="clear" w:color="auto" w:fill="E6E6E6"/>
          </w:tcPr>
          <w:p w:rsidR="00F32088" w:rsidRPr="003E3F36" w:rsidRDefault="00DF4E5F" w:rsidP="00A071AC">
            <w:pPr>
              <w:tabs>
                <w:tab w:val="left" w:pos="420"/>
                <w:tab w:val="left" w:pos="4820"/>
              </w:tabs>
              <w:spacing w:before="40" w:after="80" w:line="240" w:lineRule="exact"/>
              <w:ind w:left="426" w:hanging="426"/>
              <w:rPr>
                <w:b/>
                <w:sz w:val="22"/>
                <w:szCs w:val="22"/>
              </w:rPr>
            </w:pPr>
            <w:r>
              <w:rPr>
                <w:b/>
                <w:sz w:val="22"/>
              </w:rPr>
              <w:t>9.</w:t>
            </w:r>
            <w:r>
              <w:tab/>
            </w:r>
            <w:r>
              <w:rPr>
                <w:b/>
                <w:sz w:val="22"/>
              </w:rPr>
              <w:t>La liste de vérification et la déclaration du demandeur principal ont été remplies et envoyées avec la note succincte de présentation.</w:t>
            </w:r>
          </w:p>
        </w:tc>
        <w:tc>
          <w:tcPr>
            <w:tcW w:w="399" w:type="pct"/>
            <w:shd w:val="clear" w:color="auto" w:fill="auto"/>
          </w:tcPr>
          <w:p w:rsidR="00F32088" w:rsidRPr="003E3F36" w:rsidRDefault="00F32088" w:rsidP="00F4686A">
            <w:pPr>
              <w:tabs>
                <w:tab w:val="left" w:pos="-284"/>
              </w:tabs>
              <w:spacing w:line="240" w:lineRule="exact"/>
              <w:rPr>
                <w:sz w:val="22"/>
                <w:szCs w:val="22"/>
              </w:rPr>
            </w:pPr>
          </w:p>
        </w:tc>
        <w:tc>
          <w:tcPr>
            <w:tcW w:w="399" w:type="pct"/>
            <w:shd w:val="clear" w:color="auto" w:fill="auto"/>
          </w:tcPr>
          <w:p w:rsidR="00F32088" w:rsidRPr="003E3F36" w:rsidRDefault="00F32088" w:rsidP="00F4686A">
            <w:pPr>
              <w:tabs>
                <w:tab w:val="left" w:pos="-284"/>
              </w:tabs>
              <w:spacing w:line="240" w:lineRule="exact"/>
              <w:rPr>
                <w:sz w:val="22"/>
                <w:szCs w:val="22"/>
              </w:rPr>
            </w:pPr>
          </w:p>
        </w:tc>
      </w:tr>
      <w:tr w:rsidR="00122439" w:rsidRPr="003E3F36" w:rsidTr="00B91C23">
        <w:trPr>
          <w:cantSplit/>
          <w:trHeight w:val="454"/>
        </w:trPr>
        <w:tc>
          <w:tcPr>
            <w:tcW w:w="4202" w:type="pct"/>
            <w:shd w:val="clear" w:color="auto" w:fill="E6E6E6"/>
          </w:tcPr>
          <w:p w:rsidR="003C3E2C" w:rsidRPr="008B3C50" w:rsidRDefault="00241679" w:rsidP="008B3C50">
            <w:pPr>
              <w:tabs>
                <w:tab w:val="left" w:pos="420"/>
                <w:tab w:val="left" w:pos="4820"/>
              </w:tabs>
              <w:spacing w:before="40" w:after="80" w:line="240" w:lineRule="exact"/>
              <w:ind w:left="426" w:hanging="426"/>
              <w:rPr>
                <w:b/>
                <w:sz w:val="22"/>
              </w:rPr>
            </w:pPr>
            <w:r w:rsidRPr="008B3C50">
              <w:rPr>
                <w:b/>
                <w:sz w:val="22"/>
              </w:rPr>
              <w:t xml:space="preserve">Section 3 </w:t>
            </w:r>
            <w:r w:rsidR="008B3C50" w:rsidRPr="008B3C50">
              <w:rPr>
                <w:b/>
                <w:sz w:val="22"/>
              </w:rPr>
              <w:t xml:space="preserve">ÉLIGIBILITÉ </w:t>
            </w:r>
            <w:r w:rsidR="008B3C50">
              <w:rPr>
                <w:b/>
                <w:sz w:val="22"/>
              </w:rPr>
              <w:t>DES DEMANDEURS CHEFS DE FILE</w:t>
            </w:r>
          </w:p>
          <w:p w:rsidR="00122439" w:rsidRPr="008B3C50" w:rsidRDefault="003C3E2C" w:rsidP="008B3C50">
            <w:pPr>
              <w:tabs>
                <w:tab w:val="left" w:pos="420"/>
                <w:tab w:val="left" w:pos="4820"/>
              </w:tabs>
              <w:spacing w:before="40" w:after="80" w:line="240" w:lineRule="exact"/>
              <w:ind w:left="426" w:hanging="426"/>
              <w:rPr>
                <w:b/>
                <w:sz w:val="22"/>
              </w:rPr>
            </w:pPr>
            <w:r w:rsidRPr="008B3C50">
              <w:rPr>
                <w:b/>
                <w:sz w:val="22"/>
              </w:rPr>
              <w:t xml:space="preserve">10.  Le demandeur agit avec </w:t>
            </w:r>
            <w:r w:rsidR="00CE23F1">
              <w:rPr>
                <w:b/>
                <w:sz w:val="22"/>
              </w:rPr>
              <w:t xml:space="preserve">au minimum </w:t>
            </w:r>
            <w:r w:rsidR="0028130D">
              <w:rPr>
                <w:b/>
                <w:sz w:val="22"/>
              </w:rPr>
              <w:t>2</w:t>
            </w:r>
            <w:r w:rsidRPr="008B3C50">
              <w:rPr>
                <w:b/>
                <w:sz w:val="22"/>
              </w:rPr>
              <w:t xml:space="preserve"> codemandeur et/ ou entité affilié</w:t>
            </w:r>
            <w:r w:rsidRPr="008B3C50" w:rsidDel="003C3E2C">
              <w:rPr>
                <w:b/>
                <w:sz w:val="22"/>
              </w:rPr>
              <w:t xml:space="preserve"> </w:t>
            </w:r>
          </w:p>
        </w:tc>
        <w:tc>
          <w:tcPr>
            <w:tcW w:w="399" w:type="pct"/>
            <w:shd w:val="clear" w:color="auto" w:fill="auto"/>
          </w:tcPr>
          <w:p w:rsidR="00122439" w:rsidRPr="003E3F36" w:rsidRDefault="00122439" w:rsidP="00F4686A">
            <w:pPr>
              <w:tabs>
                <w:tab w:val="left" w:pos="-284"/>
              </w:tabs>
              <w:spacing w:line="240" w:lineRule="exact"/>
              <w:rPr>
                <w:sz w:val="22"/>
                <w:szCs w:val="22"/>
              </w:rPr>
            </w:pPr>
          </w:p>
        </w:tc>
        <w:tc>
          <w:tcPr>
            <w:tcW w:w="399" w:type="pct"/>
            <w:shd w:val="clear" w:color="auto" w:fill="auto"/>
          </w:tcPr>
          <w:p w:rsidR="00122439" w:rsidRPr="003E3F36" w:rsidRDefault="00122439" w:rsidP="00F4686A">
            <w:pPr>
              <w:tabs>
                <w:tab w:val="left" w:pos="-284"/>
              </w:tabs>
              <w:spacing w:line="240" w:lineRule="exact"/>
              <w:rPr>
                <w:sz w:val="22"/>
                <w:szCs w:val="22"/>
              </w:rPr>
            </w:pPr>
          </w:p>
        </w:tc>
      </w:tr>
      <w:tr w:rsidR="003C3E2C" w:rsidRPr="003E3F36" w:rsidTr="00502A9A">
        <w:trPr>
          <w:cantSplit/>
          <w:trHeight w:val="960"/>
        </w:trPr>
        <w:tc>
          <w:tcPr>
            <w:tcW w:w="4202" w:type="pct"/>
            <w:shd w:val="clear" w:color="auto" w:fill="E6E6E6"/>
          </w:tcPr>
          <w:p w:rsidR="003C3E2C" w:rsidRPr="008B3C50" w:rsidRDefault="00241679" w:rsidP="008B3C50">
            <w:pPr>
              <w:tabs>
                <w:tab w:val="left" w:pos="420"/>
                <w:tab w:val="left" w:pos="4820"/>
              </w:tabs>
              <w:spacing w:before="40" w:after="80" w:line="240" w:lineRule="exact"/>
              <w:ind w:left="426" w:hanging="426"/>
              <w:rPr>
                <w:b/>
                <w:sz w:val="22"/>
              </w:rPr>
            </w:pPr>
            <w:r w:rsidRPr="008B3C50">
              <w:rPr>
                <w:b/>
                <w:sz w:val="22"/>
              </w:rPr>
              <w:t xml:space="preserve">11. </w:t>
            </w:r>
            <w:r w:rsidR="003C3E2C" w:rsidRPr="008B3C50">
              <w:rPr>
                <w:b/>
                <w:sz w:val="22"/>
              </w:rPr>
              <w:t>Le demandeur a une expérience préalable en tant que demandeur chef de file dans les derniers 5 ans</w:t>
            </w:r>
            <w:r w:rsidR="00502A9A" w:rsidRPr="008B3C50">
              <w:rPr>
                <w:b/>
                <w:sz w:val="22"/>
              </w:rPr>
              <w:t xml:space="preserve"> dans un consortium avec au moins un codemandeur et/ou entités affiliées. </w:t>
            </w:r>
          </w:p>
        </w:tc>
        <w:tc>
          <w:tcPr>
            <w:tcW w:w="399" w:type="pct"/>
            <w:shd w:val="clear" w:color="auto" w:fill="auto"/>
          </w:tcPr>
          <w:p w:rsidR="003C3E2C" w:rsidRPr="003E3F36" w:rsidRDefault="003C3E2C" w:rsidP="00F4686A">
            <w:pPr>
              <w:tabs>
                <w:tab w:val="left" w:pos="-284"/>
              </w:tabs>
              <w:spacing w:line="240" w:lineRule="exact"/>
              <w:rPr>
                <w:sz w:val="22"/>
                <w:szCs w:val="22"/>
              </w:rPr>
            </w:pPr>
          </w:p>
        </w:tc>
        <w:tc>
          <w:tcPr>
            <w:tcW w:w="399" w:type="pct"/>
            <w:shd w:val="clear" w:color="auto" w:fill="auto"/>
          </w:tcPr>
          <w:p w:rsidR="003C3E2C" w:rsidRPr="003E3F36" w:rsidRDefault="003C3E2C" w:rsidP="00F4686A">
            <w:pPr>
              <w:tabs>
                <w:tab w:val="left" w:pos="-284"/>
              </w:tabs>
              <w:spacing w:line="240" w:lineRule="exact"/>
              <w:rPr>
                <w:sz w:val="22"/>
                <w:szCs w:val="22"/>
              </w:rPr>
            </w:pPr>
          </w:p>
        </w:tc>
      </w:tr>
      <w:tr w:rsidR="003C3E2C" w:rsidRPr="003E3F36" w:rsidTr="00B91C23">
        <w:trPr>
          <w:cantSplit/>
          <w:trHeight w:val="454"/>
        </w:trPr>
        <w:tc>
          <w:tcPr>
            <w:tcW w:w="4202" w:type="pct"/>
            <w:shd w:val="clear" w:color="auto" w:fill="E6E6E6"/>
          </w:tcPr>
          <w:p w:rsidR="003C3E2C" w:rsidRPr="008B3C50" w:rsidRDefault="00241679" w:rsidP="003C3E2C">
            <w:pPr>
              <w:tabs>
                <w:tab w:val="left" w:pos="420"/>
                <w:tab w:val="left" w:pos="4820"/>
              </w:tabs>
              <w:spacing w:before="40" w:after="80" w:line="240" w:lineRule="exact"/>
              <w:ind w:left="426" w:hanging="426"/>
              <w:rPr>
                <w:b/>
                <w:sz w:val="22"/>
              </w:rPr>
            </w:pPr>
            <w:r w:rsidRPr="008B3C50">
              <w:rPr>
                <w:b/>
                <w:sz w:val="22"/>
              </w:rPr>
              <w:t xml:space="preserve">12. </w:t>
            </w:r>
            <w:r w:rsidR="008B3C50">
              <w:rPr>
                <w:b/>
                <w:sz w:val="22"/>
              </w:rPr>
              <w:t xml:space="preserve"> </w:t>
            </w:r>
            <w:r w:rsidR="003C3E2C" w:rsidRPr="008B3C50">
              <w:rPr>
                <w:b/>
                <w:sz w:val="22"/>
              </w:rPr>
              <w:t xml:space="preserve">Le demandeur a une expérience préalable ou en cours dans au moins un des domaines techniques retenus dans les derniers </w:t>
            </w:r>
            <w:r w:rsidR="0028130D">
              <w:rPr>
                <w:b/>
                <w:sz w:val="22"/>
              </w:rPr>
              <w:t>3</w:t>
            </w:r>
            <w:r w:rsidR="003C3E2C" w:rsidRPr="008B3C50">
              <w:rPr>
                <w:b/>
                <w:sz w:val="22"/>
              </w:rPr>
              <w:t xml:space="preserve"> ans </w:t>
            </w:r>
            <w:r w:rsidRPr="008B3C50">
              <w:rPr>
                <w:b/>
                <w:sz w:val="22"/>
              </w:rPr>
              <w:t xml:space="preserve">et </w:t>
            </w:r>
            <w:r w:rsidR="003C3E2C" w:rsidRPr="008B3C50">
              <w:rPr>
                <w:b/>
                <w:sz w:val="22"/>
              </w:rPr>
              <w:t>dans la région ciblée</w:t>
            </w:r>
          </w:p>
        </w:tc>
        <w:tc>
          <w:tcPr>
            <w:tcW w:w="399" w:type="pct"/>
            <w:shd w:val="clear" w:color="auto" w:fill="auto"/>
          </w:tcPr>
          <w:p w:rsidR="003C3E2C" w:rsidRPr="003E3F36" w:rsidRDefault="003C3E2C" w:rsidP="00F4686A">
            <w:pPr>
              <w:tabs>
                <w:tab w:val="left" w:pos="-284"/>
              </w:tabs>
              <w:spacing w:line="240" w:lineRule="exact"/>
              <w:rPr>
                <w:sz w:val="22"/>
                <w:szCs w:val="22"/>
              </w:rPr>
            </w:pPr>
          </w:p>
        </w:tc>
        <w:tc>
          <w:tcPr>
            <w:tcW w:w="399" w:type="pct"/>
            <w:shd w:val="clear" w:color="auto" w:fill="auto"/>
          </w:tcPr>
          <w:p w:rsidR="003C3E2C" w:rsidRPr="003E3F36" w:rsidRDefault="003C3E2C" w:rsidP="00F4686A">
            <w:pPr>
              <w:tabs>
                <w:tab w:val="left" w:pos="-284"/>
              </w:tabs>
              <w:spacing w:line="240" w:lineRule="exact"/>
              <w:rPr>
                <w:sz w:val="22"/>
                <w:szCs w:val="22"/>
              </w:rPr>
            </w:pPr>
          </w:p>
        </w:tc>
      </w:tr>
      <w:tr w:rsidR="00241679" w:rsidRPr="003E3F36" w:rsidTr="008B3C50">
        <w:trPr>
          <w:cantSplit/>
          <w:trHeight w:val="656"/>
        </w:trPr>
        <w:tc>
          <w:tcPr>
            <w:tcW w:w="4202" w:type="pct"/>
            <w:shd w:val="clear" w:color="auto" w:fill="E6E6E6"/>
          </w:tcPr>
          <w:p w:rsidR="00241679" w:rsidRPr="008B3C50" w:rsidRDefault="00241679" w:rsidP="008B3C50">
            <w:pPr>
              <w:tabs>
                <w:tab w:val="left" w:pos="420"/>
                <w:tab w:val="left" w:pos="4820"/>
              </w:tabs>
              <w:spacing w:before="40" w:after="80" w:line="240" w:lineRule="exact"/>
              <w:ind w:left="426" w:hanging="426"/>
              <w:rPr>
                <w:b/>
                <w:sz w:val="22"/>
              </w:rPr>
            </w:pPr>
            <w:r w:rsidRPr="008B3C50">
              <w:rPr>
                <w:b/>
                <w:sz w:val="22"/>
              </w:rPr>
              <w:t xml:space="preserve">13. </w:t>
            </w:r>
            <w:r w:rsidR="008B3C50">
              <w:rPr>
                <w:b/>
                <w:sz w:val="22"/>
              </w:rPr>
              <w:t xml:space="preserve"> </w:t>
            </w:r>
            <w:r w:rsidRPr="008B3C50">
              <w:rPr>
                <w:b/>
                <w:sz w:val="22"/>
              </w:rPr>
              <w:t xml:space="preserve">Le demandeur a une expérience de mise en œuvre d'au minimum un projet dans les derniers 5 ans d’au moins EUR </w:t>
            </w:r>
            <w:r w:rsidR="0028130D">
              <w:rPr>
                <w:b/>
                <w:sz w:val="22"/>
              </w:rPr>
              <w:t>6</w:t>
            </w:r>
            <w:r w:rsidRPr="008B3C50">
              <w:rPr>
                <w:b/>
                <w:sz w:val="22"/>
              </w:rPr>
              <w:t xml:space="preserve"> million. </w:t>
            </w:r>
          </w:p>
        </w:tc>
        <w:tc>
          <w:tcPr>
            <w:tcW w:w="399" w:type="pct"/>
            <w:shd w:val="clear" w:color="auto" w:fill="auto"/>
          </w:tcPr>
          <w:p w:rsidR="00241679" w:rsidRPr="003E3F36" w:rsidRDefault="00241679" w:rsidP="00F4686A">
            <w:pPr>
              <w:tabs>
                <w:tab w:val="left" w:pos="-284"/>
              </w:tabs>
              <w:spacing w:line="240" w:lineRule="exact"/>
              <w:rPr>
                <w:sz w:val="22"/>
                <w:szCs w:val="22"/>
              </w:rPr>
            </w:pPr>
          </w:p>
        </w:tc>
        <w:tc>
          <w:tcPr>
            <w:tcW w:w="399" w:type="pct"/>
            <w:shd w:val="clear" w:color="auto" w:fill="auto"/>
          </w:tcPr>
          <w:p w:rsidR="00241679" w:rsidRPr="003E3F36" w:rsidRDefault="00241679" w:rsidP="00F4686A">
            <w:pPr>
              <w:tabs>
                <w:tab w:val="left" w:pos="-284"/>
              </w:tabs>
              <w:spacing w:line="240" w:lineRule="exact"/>
              <w:rPr>
                <w:sz w:val="22"/>
                <w:szCs w:val="22"/>
              </w:rPr>
            </w:pPr>
          </w:p>
        </w:tc>
      </w:tr>
      <w:tr w:rsidR="008B3C50" w:rsidRPr="003E3F36" w:rsidTr="00B91C23">
        <w:trPr>
          <w:cantSplit/>
          <w:trHeight w:val="454"/>
        </w:trPr>
        <w:tc>
          <w:tcPr>
            <w:tcW w:w="4202" w:type="pct"/>
            <w:shd w:val="clear" w:color="auto" w:fill="E6E6E6"/>
          </w:tcPr>
          <w:p w:rsidR="008B3C50" w:rsidRPr="008B3C50" w:rsidRDefault="008B3C50" w:rsidP="008B3C50">
            <w:pPr>
              <w:tabs>
                <w:tab w:val="left" w:pos="420"/>
                <w:tab w:val="left" w:pos="4820"/>
              </w:tabs>
              <w:spacing w:before="40" w:after="80" w:line="240" w:lineRule="exact"/>
              <w:ind w:left="426" w:hanging="426"/>
              <w:rPr>
                <w:b/>
                <w:sz w:val="22"/>
              </w:rPr>
            </w:pPr>
            <w:r w:rsidRPr="008B3C50">
              <w:rPr>
                <w:b/>
                <w:sz w:val="22"/>
              </w:rPr>
              <w:t xml:space="preserve">14. </w:t>
            </w:r>
            <w:r>
              <w:rPr>
                <w:b/>
                <w:sz w:val="22"/>
              </w:rPr>
              <w:t xml:space="preserve"> </w:t>
            </w:r>
            <w:r w:rsidRPr="008B3C50">
              <w:rPr>
                <w:b/>
                <w:sz w:val="22"/>
              </w:rPr>
              <w:t>Le demandeur chef de file soumet pas plus que 1 demande par lot</w:t>
            </w:r>
          </w:p>
        </w:tc>
        <w:tc>
          <w:tcPr>
            <w:tcW w:w="399" w:type="pct"/>
            <w:shd w:val="clear" w:color="auto" w:fill="auto"/>
          </w:tcPr>
          <w:p w:rsidR="008B3C50" w:rsidRPr="003E3F36" w:rsidRDefault="008B3C50" w:rsidP="00F4686A">
            <w:pPr>
              <w:tabs>
                <w:tab w:val="left" w:pos="-284"/>
              </w:tabs>
              <w:spacing w:line="240" w:lineRule="exact"/>
              <w:rPr>
                <w:sz w:val="22"/>
                <w:szCs w:val="22"/>
              </w:rPr>
            </w:pPr>
          </w:p>
        </w:tc>
        <w:tc>
          <w:tcPr>
            <w:tcW w:w="399" w:type="pct"/>
            <w:shd w:val="clear" w:color="auto" w:fill="auto"/>
          </w:tcPr>
          <w:p w:rsidR="008B3C50" w:rsidRPr="003E3F36" w:rsidRDefault="008B3C50" w:rsidP="00F4686A">
            <w:pPr>
              <w:tabs>
                <w:tab w:val="left" w:pos="-284"/>
              </w:tabs>
              <w:spacing w:line="240" w:lineRule="exact"/>
              <w:rPr>
                <w:sz w:val="22"/>
                <w:szCs w:val="22"/>
              </w:rPr>
            </w:pPr>
          </w:p>
        </w:tc>
      </w:tr>
    </w:tbl>
    <w:p w:rsidR="0028130D" w:rsidRPr="00BC2A66" w:rsidRDefault="0028130D" w:rsidP="0028130D">
      <w:pPr>
        <w:numPr>
          <w:ilvl w:val="0"/>
          <w:numId w:val="51"/>
        </w:numPr>
        <w:tabs>
          <w:tab w:val="left" w:pos="851"/>
        </w:tabs>
        <w:suppressAutoHyphens/>
        <w:spacing w:after="120"/>
        <w:ind w:left="851" w:hanging="357"/>
        <w:rPr>
          <w:lang w:val="fr-BE" w:eastAsia="ar-SA" w:bidi="ar-SA"/>
        </w:rPr>
      </w:pPr>
      <w:r w:rsidRPr="00BC2A66">
        <w:rPr>
          <w:lang w:val="fr-BE" w:eastAsia="ar-SA" w:bidi="ar-SA"/>
        </w:rPr>
        <w:t xml:space="preserve">devra démontrer la mise en œuvre d'au minimum </w:t>
      </w:r>
      <w:r>
        <w:rPr>
          <w:lang w:val="fr-BE" w:eastAsia="ar-SA" w:bidi="ar-SA"/>
        </w:rPr>
        <w:t xml:space="preserve">1 </w:t>
      </w:r>
      <w:r w:rsidRPr="00BC2A66">
        <w:rPr>
          <w:lang w:val="fr-BE" w:eastAsia="ar-SA" w:bidi="ar-SA"/>
        </w:rPr>
        <w:t xml:space="preserve">projet conclus ou en cours dans </w:t>
      </w:r>
    </w:p>
    <w:p w:rsidR="00F32088" w:rsidRPr="00E3481C" w:rsidRDefault="00F32088" w:rsidP="00F32088">
      <w:pPr>
        <w:rPr>
          <w:lang w:val="fr-BE"/>
        </w:rPr>
        <w:sectPr w:rsidR="00F32088" w:rsidRPr="00E3481C" w:rsidSect="00B91C23">
          <w:pgSz w:w="11906" w:h="16838" w:code="9"/>
          <w:pgMar w:top="1134" w:right="1418" w:bottom="1418" w:left="1418" w:header="709" w:footer="709" w:gutter="0"/>
          <w:cols w:space="708"/>
          <w:docGrid w:linePitch="360"/>
        </w:sectPr>
      </w:pPr>
    </w:p>
    <w:p w:rsidR="002953F9" w:rsidRPr="00A06D0B" w:rsidRDefault="002953F9" w:rsidP="00905F48">
      <w:pPr>
        <w:pStyle w:val="Heading2"/>
      </w:pPr>
      <w:bookmarkStart w:id="22" w:name="_Toc511744529"/>
      <w:bookmarkStart w:id="23" w:name="_Toc8224674"/>
      <w:r>
        <w:lastRenderedPageBreak/>
        <w:t>Déclaration du demandeur PRINCIPAL (note succincte de présentation)</w:t>
      </w:r>
      <w:bookmarkEnd w:id="22"/>
      <w:bookmarkEnd w:id="23"/>
    </w:p>
    <w:p w:rsidR="00F32088" w:rsidRPr="003E3F36" w:rsidRDefault="00F32088" w:rsidP="0075721F">
      <w:pPr>
        <w:tabs>
          <w:tab w:val="left" w:pos="-284"/>
        </w:tabs>
        <w:spacing w:before="120"/>
        <w:jc w:val="both"/>
        <w:rPr>
          <w:sz w:val="22"/>
          <w:szCs w:val="22"/>
        </w:rPr>
      </w:pPr>
      <w:r>
        <w:rPr>
          <w:sz w:val="22"/>
        </w:rPr>
        <w:t>Le demandeur principal, représenté par le soussigné en tant que signataire habilité par le demandeur principal et, dans le contexte de la présente requête, qui représente les codemandeur(s) et entité(s) affiliée(s) dans l’action proposée, déclare ce qui suit:</w:t>
      </w:r>
    </w:p>
    <w:p w:rsidR="00F32088" w:rsidRPr="003E3F36" w:rsidRDefault="00F32088" w:rsidP="00BC6986">
      <w:pPr>
        <w:numPr>
          <w:ilvl w:val="0"/>
          <w:numId w:val="39"/>
        </w:numPr>
        <w:tabs>
          <w:tab w:val="left" w:pos="709"/>
        </w:tabs>
        <w:spacing w:before="120"/>
        <w:jc w:val="both"/>
        <w:rPr>
          <w:sz w:val="22"/>
          <w:szCs w:val="22"/>
        </w:rPr>
      </w:pPr>
      <w:r>
        <w:rPr>
          <w:sz w:val="22"/>
        </w:rPr>
        <w:t>le demandeur principal dispose des sources de financement et des compétences et qualifications professionnelles mentionnées au point 2 des lignes directrices à l’attention des demandeurs;</w:t>
      </w:r>
    </w:p>
    <w:p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s’engage à respecter les obligations prévues dans la déclaration des entités affiliées du formulaire de demande de subvention et les principes de bonnes pratiques en matière de partenariat ; </w:t>
      </w:r>
    </w:p>
    <w:p w:rsidR="00CE1212" w:rsidRPr="003E3F36" w:rsidRDefault="00F32088" w:rsidP="00BC6986">
      <w:pPr>
        <w:numPr>
          <w:ilvl w:val="0"/>
          <w:numId w:val="39"/>
        </w:numPr>
        <w:tabs>
          <w:tab w:val="left" w:pos="709"/>
        </w:tabs>
        <w:spacing w:before="120"/>
        <w:jc w:val="both"/>
        <w:rPr>
          <w:sz w:val="22"/>
          <w:szCs w:val="22"/>
        </w:rPr>
      </w:pPr>
      <w:r>
        <w:rPr>
          <w:sz w:val="22"/>
        </w:rPr>
        <w:t xml:space="preserve">le demandeur principal est directement responsable de la préparation, de la gestion et de la mise en œuvre de l’action avec le(s) codemandeur(s) et l’entité/les entités affiliée(s) et n'agit pas en tant intermédiaire ; </w:t>
      </w:r>
    </w:p>
    <w:p w:rsidR="00DC28DE" w:rsidRPr="00502A9A" w:rsidRDefault="00502A9A" w:rsidP="00BC6986">
      <w:pPr>
        <w:numPr>
          <w:ilvl w:val="0"/>
          <w:numId w:val="39"/>
        </w:numPr>
        <w:tabs>
          <w:tab w:val="left" w:pos="709"/>
        </w:tabs>
        <w:spacing w:before="120"/>
        <w:jc w:val="both"/>
        <w:rPr>
          <w:sz w:val="22"/>
          <w:szCs w:val="22"/>
        </w:rPr>
      </w:pPr>
      <w:r>
        <w:rPr>
          <w:sz w:val="22"/>
        </w:rPr>
        <w:t>L</w:t>
      </w:r>
      <w:r w:rsidR="00AE316E" w:rsidRPr="00502A9A">
        <w:rPr>
          <w:sz w:val="22"/>
        </w:rPr>
        <w:t xml:space="preserve">e demandeur principal, le(s) codemandeur(s) et l’(les) entité(s) affiliée(s) ne se trouvent dans aucune des situations justifiant leur exclusion des marchés qui sont énumérées au point 2.6.10.1 du guide pratique (disponible sur Internet à l’adresse suivante :  </w:t>
      </w:r>
      <w:hyperlink r:id="rId13">
        <w:r w:rsidR="00AE316E" w:rsidRPr="00502A9A">
          <w:rPr>
            <w:rStyle w:val="Hyperlink"/>
            <w:sz w:val="22"/>
          </w:rPr>
          <w:t>http://ec.europa.eu/europeaid/prag/document.do</w:t>
        </w:r>
      </w:hyperlink>
      <w:r w:rsidR="00AE316E" w:rsidRPr="00502A9A">
        <w:rPr>
          <w:sz w:val="22"/>
        </w:rPr>
        <w:t xml:space="preserve">  </w:t>
      </w:r>
    </w:p>
    <w:p w:rsidR="00CE1212" w:rsidRPr="00502A9A" w:rsidRDefault="00F32088" w:rsidP="00BC6986">
      <w:pPr>
        <w:numPr>
          <w:ilvl w:val="0"/>
          <w:numId w:val="39"/>
        </w:numPr>
        <w:tabs>
          <w:tab w:val="left" w:pos="709"/>
        </w:tabs>
        <w:spacing w:before="120"/>
        <w:jc w:val="both"/>
        <w:rPr>
          <w:sz w:val="22"/>
          <w:szCs w:val="22"/>
        </w:rPr>
      </w:pPr>
      <w:r w:rsidRPr="00502A9A">
        <w:rPr>
          <w:sz w:val="22"/>
        </w:rPr>
        <w:t xml:space="preserve">En outre, ils reconnaissent et acceptent que le demandeur principal, le (s) codemandeur(s) et entité(s) affiliée(s) éventuelle(s) participant tout en se trouvant dans l’une quelconque de ces situations, s’exposent à être exclus d’autres procédures conformément à la réglementation financière en vigueur ; </w:t>
      </w:r>
    </w:p>
    <w:p w:rsidR="00CE1212" w:rsidRPr="003E3F36" w:rsidRDefault="00F32088" w:rsidP="00BC6986">
      <w:pPr>
        <w:numPr>
          <w:ilvl w:val="0"/>
          <w:numId w:val="39"/>
        </w:numPr>
        <w:tabs>
          <w:tab w:val="left" w:pos="709"/>
        </w:tabs>
        <w:spacing w:before="120"/>
        <w:jc w:val="both"/>
        <w:rPr>
          <w:sz w:val="22"/>
          <w:szCs w:val="22"/>
        </w:rPr>
      </w:pPr>
      <w:r w:rsidRPr="00502A9A">
        <w:rPr>
          <w:sz w:val="22"/>
        </w:rPr>
        <w:t>le demandeur principal et chaque</w:t>
      </w:r>
      <w:r>
        <w:rPr>
          <w:sz w:val="22"/>
        </w:rPr>
        <w:t xml:space="preserve"> codemandeur et entité affiliée sont en mesure de fournir immédiatement, sur demande, les pièces justificatives mentionnées au point 2.4 des lignes directrices à l’attention des demandeurs ; </w:t>
      </w:r>
    </w:p>
    <w:p w:rsidR="00CE1212" w:rsidRPr="003E3F36" w:rsidRDefault="00F32088" w:rsidP="00BC6986">
      <w:pPr>
        <w:numPr>
          <w:ilvl w:val="0"/>
          <w:numId w:val="39"/>
        </w:numPr>
        <w:tabs>
          <w:tab w:val="left" w:pos="709"/>
        </w:tabs>
        <w:spacing w:before="120"/>
        <w:jc w:val="both"/>
        <w:rPr>
          <w:sz w:val="22"/>
          <w:szCs w:val="22"/>
        </w:rPr>
      </w:pPr>
      <w:r>
        <w:rPr>
          <w:b/>
          <w:sz w:val="22"/>
        </w:rPr>
        <w:t xml:space="preserve">le demandeur principal et chaque codemandeur et entité affiliée (le cas échéant) sont admissibles selon les critères définis aux points 2.1.1 et 2.1.2 des lignes directrices à l’attention des demandeurs ; </w:t>
      </w:r>
    </w:p>
    <w:p w:rsidR="00CE1212" w:rsidRPr="003E3F36" w:rsidRDefault="00F32088" w:rsidP="00BC6986">
      <w:pPr>
        <w:numPr>
          <w:ilvl w:val="0"/>
          <w:numId w:val="39"/>
        </w:numPr>
        <w:tabs>
          <w:tab w:val="left" w:pos="709"/>
        </w:tabs>
        <w:spacing w:before="120"/>
        <w:jc w:val="both"/>
        <w:rPr>
          <w:sz w:val="22"/>
          <w:szCs w:val="22"/>
        </w:rPr>
      </w:pPr>
      <w:r>
        <w:rPr>
          <w:sz w:val="22"/>
        </w:rPr>
        <w:t xml:space="preserve">s’ils sont recommandés pour l’octroi d’une subvention, le demandeur principal, le(s) codemandeur(s) et l’entité/les entités affiliée(s) acceptent les conditions contractuelles fixées dans le contrat type annexé aux lignes directrices à l’attention des demandeurs (annexe G) (ou l’accord de financement lorsque le demandeur principal est une organisation dont les piliers ont fait l’objet d’une évaluation positive par la Commission européenne) ; </w:t>
      </w:r>
    </w:p>
    <w:p w:rsidR="00B32CD4" w:rsidRDefault="00B32CD4" w:rsidP="006660B3">
      <w:pPr>
        <w:ind w:left="360"/>
        <w:rPr>
          <w:highlight w:val="yellow"/>
        </w:rPr>
      </w:pPr>
    </w:p>
    <w:p w:rsidR="00CE1212" w:rsidRPr="00BF10C2" w:rsidRDefault="00B32CD4" w:rsidP="006660B3">
      <w:pPr>
        <w:tabs>
          <w:tab w:val="left" w:pos="-284"/>
          <w:tab w:val="left" w:pos="284"/>
        </w:tabs>
        <w:spacing w:before="120"/>
        <w:jc w:val="both"/>
        <w:rPr>
          <w:sz w:val="22"/>
          <w:szCs w:val="22"/>
        </w:rPr>
      </w:pPr>
      <w:r>
        <w:rPr>
          <w:sz w:val="22"/>
        </w:rPr>
        <w:t>Nous entendons que si nous participons tout en nous trouvant dans l'une des situations prévues au point 2.6.10.1 du Guide pratique ou s'il est établi que de fausses déclarations ont été faites ou que de fausses informations ont été fournies, nous sommes susceptibles d'être exclus de la présente procédure et sommes passibles de sanctions administratives sous forme d’exclusion et de pénalités financières dans la limite de 10 % de la valeur totale estimée de la subvention octroyée et que cette information peut être publiée sur le site internet de la Commission, conformément à la réglementation financière en vigueur. 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F32088" w:rsidRPr="003E3F36" w:rsidRDefault="00F32088" w:rsidP="0075721F">
      <w:pPr>
        <w:tabs>
          <w:tab w:val="left" w:pos="-284"/>
        </w:tabs>
        <w:spacing w:before="120"/>
        <w:rPr>
          <w:sz w:val="22"/>
          <w:szCs w:val="22"/>
        </w:rPr>
      </w:pPr>
      <w:r>
        <w:rPr>
          <w:sz w:val="22"/>
        </w:rPr>
        <w:t>Signé au nom du demandeur principal</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32088" w:rsidRPr="003E3F36" w:rsidRDefault="00F32088" w:rsidP="0075721F">
            <w:pPr>
              <w:spacing w:before="120"/>
              <w:rPr>
                <w:b/>
                <w:color w:val="000000"/>
                <w:sz w:val="22"/>
                <w:szCs w:val="22"/>
              </w:rPr>
            </w:pPr>
            <w:r>
              <w:rPr>
                <w:b/>
                <w:color w:val="000000"/>
                <w:sz w:val="22"/>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32088" w:rsidRPr="003E3F36" w:rsidRDefault="00F32088" w:rsidP="0075721F">
            <w:pPr>
              <w:spacing w:before="120"/>
              <w:rPr>
                <w:b/>
                <w:color w:val="000000"/>
                <w:sz w:val="22"/>
                <w:szCs w:val="22"/>
              </w:rPr>
            </w:pPr>
            <w:r>
              <w:rPr>
                <w:b/>
                <w:color w:val="000000"/>
                <w:sz w:val="22"/>
              </w:rPr>
              <w:t>Signature</w:t>
            </w:r>
          </w:p>
          <w:p w:rsidR="00F32088" w:rsidRPr="003E3F36" w:rsidRDefault="00F32088" w:rsidP="0075721F">
            <w:pPr>
              <w:spacing w:before="120"/>
              <w:rPr>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32088" w:rsidRPr="003E3F36" w:rsidRDefault="00F32088" w:rsidP="0075721F">
            <w:pPr>
              <w:spacing w:before="120"/>
              <w:rPr>
                <w:b/>
                <w:color w:val="000000"/>
                <w:sz w:val="22"/>
                <w:szCs w:val="22"/>
              </w:rPr>
            </w:pPr>
            <w:r>
              <w:rPr>
                <w:b/>
                <w:color w:val="000000"/>
                <w:sz w:val="22"/>
              </w:rPr>
              <w:lastRenderedPageBreak/>
              <w:t>Fonction</w:t>
            </w: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r w:rsidR="00F32088" w:rsidRPr="003E3F36" w:rsidTr="00726DF5">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32088" w:rsidRPr="003E3F36" w:rsidRDefault="00F32088" w:rsidP="0075721F">
            <w:pPr>
              <w:spacing w:before="120"/>
              <w:rPr>
                <w:b/>
                <w:color w:val="000000"/>
                <w:sz w:val="22"/>
                <w:szCs w:val="22"/>
              </w:rPr>
            </w:pPr>
            <w:r>
              <w:rPr>
                <w:b/>
                <w:color w:val="000000"/>
                <w:sz w:val="22"/>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rsidR="00F32088" w:rsidRPr="003E3F36" w:rsidRDefault="00F32088" w:rsidP="0075721F">
            <w:pPr>
              <w:spacing w:before="120"/>
              <w:rPr>
                <w:b/>
                <w:color w:val="000000"/>
                <w:sz w:val="22"/>
                <w:szCs w:val="22"/>
              </w:rPr>
            </w:pPr>
          </w:p>
        </w:tc>
      </w:tr>
    </w:tbl>
    <w:p w:rsidR="00F32088" w:rsidRPr="003E3F36" w:rsidRDefault="00F32088" w:rsidP="0075721F">
      <w:pPr>
        <w:spacing w:before="120"/>
        <w:ind w:left="720" w:hanging="720"/>
        <w:jc w:val="both"/>
        <w:rPr>
          <w:sz w:val="22"/>
          <w:szCs w:val="22"/>
        </w:rPr>
      </w:pPr>
    </w:p>
    <w:p w:rsidR="002953F9" w:rsidRPr="00A06D0B" w:rsidRDefault="002953F9" w:rsidP="00905F48">
      <w:pPr>
        <w:pStyle w:val="Heading2"/>
      </w:pPr>
      <w:bookmarkStart w:id="24" w:name="_Toc511744530"/>
      <w:bookmarkStart w:id="25" w:name="_Toc8224675"/>
      <w:r>
        <w:t>Grille d’évaluation de la note succincte de présentation</w:t>
      </w:r>
      <w:bookmarkEnd w:id="24"/>
      <w:bookmarkEnd w:id="25"/>
    </w:p>
    <w:p w:rsidR="00F12C38" w:rsidRPr="003E3F36" w:rsidRDefault="00F12C38" w:rsidP="0075721F">
      <w:pPr>
        <w:spacing w:before="120"/>
        <w:jc w:val="center"/>
        <w:rPr>
          <w:b/>
        </w:rPr>
      </w:pPr>
      <w:r>
        <w:rPr>
          <w:b/>
        </w:rPr>
        <w:t>(POUR USAGE DU POUVOIR ADJUDICATEUR SEULEMENT)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6"/>
        <w:gridCol w:w="670"/>
        <w:gridCol w:w="750"/>
      </w:tblGrid>
      <w:tr w:rsidR="00F12C38" w:rsidRPr="003E3F36" w:rsidTr="00B91C23">
        <w:tc>
          <w:tcPr>
            <w:tcW w:w="4298" w:type="pct"/>
            <w:tcBorders>
              <w:bottom w:val="single" w:sz="4" w:space="0" w:color="auto"/>
            </w:tcBorders>
            <w:shd w:val="pct10" w:color="auto" w:fill="auto"/>
          </w:tcPr>
          <w:p w:rsidR="00F12C38" w:rsidRPr="003E3F36" w:rsidRDefault="00F12C38" w:rsidP="00F4686A">
            <w:pPr>
              <w:spacing w:before="120"/>
            </w:pPr>
          </w:p>
        </w:tc>
        <w:tc>
          <w:tcPr>
            <w:tcW w:w="351" w:type="pct"/>
            <w:shd w:val="pct10" w:color="auto" w:fill="auto"/>
            <w:vAlign w:val="center"/>
          </w:tcPr>
          <w:p w:rsidR="00F12C38" w:rsidRPr="003E3F36" w:rsidRDefault="00F12C38" w:rsidP="00F4686A">
            <w:pPr>
              <w:spacing w:before="120"/>
              <w:jc w:val="center"/>
              <w:rPr>
                <w:b/>
              </w:rPr>
            </w:pPr>
            <w:r>
              <w:rPr>
                <w:b/>
              </w:rPr>
              <w:t>OUI</w:t>
            </w:r>
          </w:p>
        </w:tc>
        <w:tc>
          <w:tcPr>
            <w:tcW w:w="351" w:type="pct"/>
            <w:shd w:val="pct10" w:color="auto" w:fill="auto"/>
            <w:vAlign w:val="center"/>
          </w:tcPr>
          <w:p w:rsidR="00F12C38" w:rsidRPr="003E3F36" w:rsidRDefault="00F12C38" w:rsidP="00F4686A">
            <w:pPr>
              <w:spacing w:before="120"/>
              <w:jc w:val="center"/>
              <w:rPr>
                <w:b/>
              </w:rPr>
            </w:pPr>
            <w:r>
              <w:rPr>
                <w:b/>
              </w:rPr>
              <w:t>NON</w:t>
            </w:r>
          </w:p>
        </w:tc>
      </w:tr>
      <w:tr w:rsidR="00F12C38" w:rsidRPr="003E3F36" w:rsidTr="00B91C23">
        <w:tc>
          <w:tcPr>
            <w:tcW w:w="4298" w:type="pct"/>
            <w:shd w:val="pct10" w:color="auto" w:fill="auto"/>
            <w:vAlign w:val="center"/>
          </w:tcPr>
          <w:p w:rsidR="00F12C38" w:rsidRPr="003E3F36" w:rsidRDefault="00F12C38" w:rsidP="00F4686A">
            <w:pPr>
              <w:spacing w:before="120"/>
              <w:jc w:val="both"/>
              <w:rPr>
                <w:sz w:val="22"/>
                <w:szCs w:val="22"/>
              </w:rPr>
            </w:pPr>
            <w:r>
              <w:rPr>
                <w:sz w:val="22"/>
              </w:rPr>
              <w:t xml:space="preserve">1. La date limite a été respectée.  </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pPr>
          </w:p>
        </w:tc>
      </w:tr>
      <w:tr w:rsidR="00F12C38" w:rsidRPr="003E3F36" w:rsidTr="00B91C23">
        <w:tc>
          <w:tcPr>
            <w:tcW w:w="4298" w:type="pct"/>
            <w:tcBorders>
              <w:bottom w:val="single" w:sz="4" w:space="0" w:color="auto"/>
            </w:tcBorders>
            <w:shd w:val="pct10" w:color="auto" w:fill="auto"/>
            <w:vAlign w:val="center"/>
          </w:tcPr>
          <w:p w:rsidR="00F12C38" w:rsidRPr="003E3F36" w:rsidRDefault="00F12C38" w:rsidP="005E2674">
            <w:pPr>
              <w:spacing w:before="120"/>
              <w:jc w:val="both"/>
              <w:rPr>
                <w:sz w:val="22"/>
                <w:szCs w:val="22"/>
              </w:rPr>
            </w:pPr>
            <w:r>
              <w:rPr>
                <w:sz w:val="22"/>
              </w:rPr>
              <w:t>2. La note succincte de présentation satisfait à tous les critères visés dans la liste de vérification.</w:t>
            </w: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rsidR="00F12C38" w:rsidRPr="003E3F36" w:rsidRDefault="00F12C38" w:rsidP="00F4686A">
            <w:pPr>
              <w:spacing w:before="120"/>
            </w:pPr>
          </w:p>
        </w:tc>
      </w:tr>
      <w:tr w:rsidR="00F12C38" w:rsidRPr="003E3F36" w:rsidTr="00B91C23">
        <w:tc>
          <w:tcPr>
            <w:tcW w:w="4298" w:type="pct"/>
            <w:shd w:val="clear" w:color="auto" w:fill="auto"/>
            <w:vAlign w:val="center"/>
          </w:tcPr>
          <w:p w:rsidR="00F12C38" w:rsidRPr="003E3F36" w:rsidRDefault="002D5FB0" w:rsidP="00F4686A">
            <w:pPr>
              <w:spacing w:before="120"/>
              <w:jc w:val="both"/>
              <w:rPr>
                <w:sz w:val="22"/>
                <w:szCs w:val="22"/>
              </w:rPr>
            </w:pPr>
            <w:r>
              <w:rPr>
                <w:sz w:val="22"/>
              </w:rPr>
              <w:t>La conformité administrative a été vérifiée par :</w:t>
            </w:r>
          </w:p>
          <w:p w:rsidR="00F12C38" w:rsidRPr="003E3F36" w:rsidRDefault="00F12C38" w:rsidP="00F4686A">
            <w:pPr>
              <w:spacing w:before="120"/>
              <w:jc w:val="both"/>
              <w:rPr>
                <w:sz w:val="22"/>
                <w:szCs w:val="22"/>
              </w:rPr>
            </w:pPr>
            <w:r>
              <w:rPr>
                <w:sz w:val="22"/>
              </w:rPr>
              <w:t>Date:</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color w:val="008000"/>
              </w:rPr>
            </w:pPr>
          </w:p>
        </w:tc>
      </w:tr>
      <w:tr w:rsidR="00F12C38" w:rsidRPr="003E3F36" w:rsidTr="00B91C23">
        <w:tc>
          <w:tcPr>
            <w:tcW w:w="4298" w:type="pct"/>
            <w:tcBorders>
              <w:bottom w:val="single" w:sz="4" w:space="0" w:color="auto"/>
            </w:tcBorders>
            <w:shd w:val="pct10" w:color="auto" w:fill="auto"/>
            <w:vAlign w:val="center"/>
          </w:tcPr>
          <w:p w:rsidR="00F12C38" w:rsidRPr="003E3F36" w:rsidRDefault="00F12C38" w:rsidP="00EC3E7E">
            <w:pPr>
              <w:spacing w:before="120"/>
              <w:jc w:val="both"/>
              <w:rPr>
                <w:sz w:val="22"/>
                <w:szCs w:val="22"/>
              </w:rPr>
            </w:pPr>
            <w:r>
              <w:rPr>
                <w:b/>
                <w:sz w:val="22"/>
                <w:u w:val="single"/>
              </w:rPr>
              <w:t xml:space="preserve">DÉCISION 1 </w:t>
            </w:r>
            <w:r>
              <w:rPr>
                <w:b/>
                <w:sz w:val="22"/>
              </w:rPr>
              <w:t>:</w:t>
            </w:r>
            <w:r>
              <w:tab/>
            </w:r>
            <w:r>
              <w:rPr>
                <w:b/>
                <w:sz w:val="22"/>
              </w:rPr>
              <w:t>Le comité a décidé d’évaluer la note succincte de présentation, qui a satisfait au contrôle administratif.</w:t>
            </w: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c>
          <w:tcPr>
            <w:tcW w:w="351" w:type="pct"/>
            <w:tcBorders>
              <w:bottom w:val="single" w:sz="4" w:space="0" w:color="auto"/>
            </w:tcBorders>
            <w:shd w:val="clear" w:color="auto" w:fill="auto"/>
            <w:vAlign w:val="center"/>
          </w:tcPr>
          <w:p w:rsidR="00F12C38" w:rsidRPr="003E3F36" w:rsidRDefault="00F12C38" w:rsidP="00F4686A">
            <w:pPr>
              <w:spacing w:before="120"/>
              <w:rPr>
                <w:sz w:val="22"/>
                <w:szCs w:val="22"/>
              </w:rPr>
            </w:pPr>
          </w:p>
        </w:tc>
      </w:tr>
      <w:tr w:rsidR="00F12C38" w:rsidRPr="003E3F36" w:rsidTr="00B91C23">
        <w:tc>
          <w:tcPr>
            <w:tcW w:w="4298" w:type="pct"/>
            <w:shd w:val="clear" w:color="auto" w:fill="auto"/>
            <w:vAlign w:val="center"/>
          </w:tcPr>
          <w:p w:rsidR="00F12C38" w:rsidRPr="003E3F36" w:rsidRDefault="00F12C38" w:rsidP="00F4686A">
            <w:pPr>
              <w:tabs>
                <w:tab w:val="left" w:pos="4820"/>
              </w:tabs>
              <w:spacing w:before="120"/>
              <w:jc w:val="both"/>
              <w:rPr>
                <w:sz w:val="22"/>
                <w:szCs w:val="22"/>
              </w:rPr>
            </w:pPr>
            <w:r>
              <w:rPr>
                <w:sz w:val="22"/>
              </w:rPr>
              <w:t>La note succincte de présentation a été évaluée par :</w:t>
            </w:r>
          </w:p>
          <w:p w:rsidR="00F12C38" w:rsidRPr="003E3F36" w:rsidRDefault="00F12C38" w:rsidP="00F4686A">
            <w:pPr>
              <w:tabs>
                <w:tab w:val="left" w:pos="1560"/>
              </w:tabs>
              <w:spacing w:before="120"/>
              <w:ind w:left="1560" w:hanging="1560"/>
              <w:jc w:val="both"/>
              <w:rPr>
                <w:b/>
                <w:sz w:val="22"/>
                <w:szCs w:val="22"/>
                <w:u w:val="single"/>
              </w:rPr>
            </w:pPr>
            <w:r>
              <w:rPr>
                <w:sz w:val="22"/>
              </w:rPr>
              <w:t>Date :</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sz w:val="22"/>
                <w:szCs w:val="22"/>
              </w:rPr>
            </w:pPr>
          </w:p>
        </w:tc>
      </w:tr>
      <w:tr w:rsidR="00F12C38" w:rsidRPr="003E3F36" w:rsidTr="00B91C23">
        <w:tc>
          <w:tcPr>
            <w:tcW w:w="4298" w:type="pct"/>
            <w:shd w:val="pct10" w:color="auto" w:fill="auto"/>
            <w:vAlign w:val="center"/>
          </w:tcPr>
          <w:p w:rsidR="00F12C38" w:rsidRPr="003E3F36" w:rsidRDefault="00F12C38" w:rsidP="00EC3E7E">
            <w:pPr>
              <w:spacing w:before="120"/>
              <w:jc w:val="both"/>
              <w:rPr>
                <w:sz w:val="22"/>
                <w:szCs w:val="22"/>
              </w:rPr>
            </w:pPr>
            <w:r>
              <w:rPr>
                <w:b/>
                <w:sz w:val="22"/>
                <w:u w:val="single"/>
              </w:rPr>
              <w:t>DÉCISION 2 :</w:t>
            </w:r>
            <w:r>
              <w:tab/>
            </w:r>
            <w:r>
              <w:rPr>
                <w:b/>
                <w:sz w:val="22"/>
              </w:rPr>
              <w:t>Le comité a décidé de recommander l’évaluation de la demande complète.</w:t>
            </w:r>
          </w:p>
        </w:tc>
        <w:tc>
          <w:tcPr>
            <w:tcW w:w="351" w:type="pct"/>
            <w:shd w:val="clear" w:color="auto" w:fill="auto"/>
            <w:vAlign w:val="center"/>
          </w:tcPr>
          <w:p w:rsidR="00F12C38" w:rsidRPr="003E3F36" w:rsidRDefault="00F12C38" w:rsidP="00F4686A">
            <w:pPr>
              <w:spacing w:before="120"/>
              <w:rPr>
                <w:sz w:val="22"/>
                <w:szCs w:val="22"/>
              </w:rPr>
            </w:pPr>
          </w:p>
        </w:tc>
        <w:tc>
          <w:tcPr>
            <w:tcW w:w="351" w:type="pct"/>
            <w:shd w:val="clear" w:color="auto" w:fill="auto"/>
            <w:vAlign w:val="center"/>
          </w:tcPr>
          <w:p w:rsidR="00F12C38" w:rsidRPr="003E3F36" w:rsidRDefault="00F12C38" w:rsidP="00F4686A">
            <w:pPr>
              <w:spacing w:before="120"/>
              <w:rPr>
                <w:sz w:val="22"/>
                <w:szCs w:val="22"/>
              </w:rPr>
            </w:pPr>
          </w:p>
        </w:tc>
      </w:tr>
    </w:tbl>
    <w:p w:rsidR="00F12C38" w:rsidRPr="003E3F36" w:rsidRDefault="00F12C38" w:rsidP="0075721F">
      <w:pPr>
        <w:spacing w:before="120"/>
        <w:sectPr w:rsidR="00F12C38" w:rsidRPr="003E3F36" w:rsidSect="00B91C23">
          <w:footerReference w:type="default" r:id="rId14"/>
          <w:pgSz w:w="11906" w:h="16838" w:code="9"/>
          <w:pgMar w:top="1134" w:right="1418" w:bottom="1418" w:left="1418" w:header="709" w:footer="709" w:gutter="0"/>
          <w:cols w:space="708"/>
          <w:docGrid w:linePitch="360"/>
        </w:sectPr>
      </w:pPr>
    </w:p>
    <w:p w:rsidR="002953F9" w:rsidRPr="003E3F36" w:rsidRDefault="002953F9" w:rsidP="00CD5F69">
      <w:pPr>
        <w:pStyle w:val="Heading1"/>
        <w:jc w:val="left"/>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0D" w:rsidRPr="001A4693" w:rsidRDefault="0028130D">
      <w:r>
        <w:separator/>
      </w:r>
    </w:p>
  </w:endnote>
  <w:endnote w:type="continuationSeparator" w:id="0">
    <w:p w:rsidR="0028130D" w:rsidRPr="001A4693" w:rsidRDefault="0028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0D" w:rsidRPr="001A4693" w:rsidRDefault="0028130D" w:rsidP="00A015A9">
    <w:pPr>
      <w:pStyle w:val="Footer"/>
      <w:tabs>
        <w:tab w:val="clear" w:pos="-720"/>
        <w:tab w:val="left" w:pos="7655"/>
        <w:tab w:val="right" w:pos="14175"/>
      </w:tabs>
      <w:spacing w:before="120"/>
      <w:ind w:right="360"/>
      <w:rPr>
        <w:szCs w:val="18"/>
      </w:rPr>
    </w:pPr>
    <w:r>
      <w:rPr>
        <w:rFonts w:ascii="Times New Roman" w:hAnsi="Times New Roman"/>
        <w:b/>
        <w:sz w:val="18"/>
      </w:rPr>
      <w:t>Août 2018</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3481C">
      <w:rPr>
        <w:rFonts w:ascii="Times New Roman" w:hAnsi="Times New Roman"/>
        <w:noProof/>
        <w:sz w:val="18"/>
        <w:szCs w:val="18"/>
      </w:rPr>
      <w:t>7</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3481C">
      <w:rPr>
        <w:rFonts w:ascii="Times New Roman" w:hAnsi="Times New Roman"/>
        <w:noProof/>
        <w:sz w:val="18"/>
        <w:szCs w:val="18"/>
      </w:rPr>
      <w:t>14</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7</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CD5F69">
      <w:rPr>
        <w:rStyle w:val="PageNumber"/>
        <w:rFonts w:ascii="Times New Roman" w:hAnsi="Times New Roman"/>
        <w:sz w:val="18"/>
        <w:szCs w:val="18"/>
      </w:rPr>
      <w:fldChar w:fldCharType="begin"/>
    </w:r>
    <w:r w:rsidRPr="00CD5F69">
      <w:rPr>
        <w:rStyle w:val="PageNumber"/>
        <w:rFonts w:ascii="Times New Roman" w:hAnsi="Times New Roman"/>
        <w:sz w:val="18"/>
        <w:szCs w:val="18"/>
      </w:rPr>
      <w:instrText xml:space="preserve"> FILENAME </w:instrText>
    </w:r>
    <w:r w:rsidRPr="00CD5F69">
      <w:rPr>
        <w:rStyle w:val="PageNumber"/>
        <w:rFonts w:ascii="Times New Roman" w:hAnsi="Times New Roman"/>
        <w:sz w:val="18"/>
        <w:szCs w:val="18"/>
      </w:rPr>
      <w:fldChar w:fldCharType="separate"/>
    </w:r>
    <w:r w:rsidRPr="00CD5F69">
      <w:rPr>
        <w:rStyle w:val="PageNumber"/>
        <w:rFonts w:ascii="Times New Roman" w:hAnsi="Times New Roman"/>
        <w:noProof/>
        <w:sz w:val="18"/>
        <w:szCs w:val="18"/>
      </w:rPr>
      <w:t>T05-EUTF-SAH-REG-18</w:t>
    </w:r>
    <w:r w:rsidRPr="00CD5F69">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0D" w:rsidRPr="001A4693" w:rsidRDefault="0028130D" w:rsidP="00A015A9">
    <w:pPr>
      <w:pStyle w:val="Footer"/>
      <w:tabs>
        <w:tab w:val="clear" w:pos="-720"/>
        <w:tab w:val="left" w:pos="7655"/>
        <w:tab w:val="right" w:pos="14175"/>
      </w:tabs>
      <w:ind w:right="360"/>
      <w:rPr>
        <w:szCs w:val="18"/>
      </w:rPr>
    </w:pPr>
    <w:r>
      <w:rPr>
        <w:rFonts w:ascii="Times New Roman" w:hAnsi="Times New Roman"/>
        <w:b/>
        <w:sz w:val="18"/>
      </w:rPr>
      <w:t>Août 2018</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3481C">
      <w:rPr>
        <w:rFonts w:ascii="Times New Roman" w:hAnsi="Times New Roman"/>
        <w:noProof/>
        <w:sz w:val="18"/>
        <w:szCs w:val="18"/>
      </w:rPr>
      <w:t>8</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3481C">
      <w:rPr>
        <w:rFonts w:ascii="Times New Roman" w:hAnsi="Times New Roman"/>
        <w:noProof/>
        <w:sz w:val="18"/>
        <w:szCs w:val="18"/>
      </w:rPr>
      <w:t>14</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8</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0D" w:rsidRPr="001A4693" w:rsidRDefault="0028130D" w:rsidP="00065054">
    <w:pPr>
      <w:pStyle w:val="Footer"/>
      <w:tabs>
        <w:tab w:val="clear" w:pos="-720"/>
        <w:tab w:val="right" w:pos="8931"/>
        <w:tab w:val="right" w:pos="13750"/>
      </w:tabs>
      <w:ind w:right="360"/>
      <w:rPr>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9</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0D" w:rsidRPr="001A4693" w:rsidRDefault="0028130D" w:rsidP="00A015A9">
    <w:pPr>
      <w:pStyle w:val="Footer"/>
      <w:tabs>
        <w:tab w:val="clear" w:pos="-720"/>
        <w:tab w:val="left" w:pos="7655"/>
        <w:tab w:val="right" w:pos="14175"/>
      </w:tabs>
      <w:ind w:right="70"/>
      <w:rPr>
        <w:szCs w:val="18"/>
      </w:rPr>
    </w:pPr>
    <w:r>
      <w:rPr>
        <w:rFonts w:ascii="Times New Roman" w:hAnsi="Times New Roman"/>
        <w:b/>
        <w:sz w:val="18"/>
      </w:rPr>
      <w:t>Août 2018</w:t>
    </w:r>
    <w:r>
      <w:tab/>
    </w:r>
    <w:r>
      <w:rPr>
        <w:rFonts w:ascii="Times New Roman" w:hAnsi="Times New Roman"/>
        <w:sz w:val="18"/>
      </w:rPr>
      <w:t xml:space="preserve">Page </w:t>
    </w:r>
    <w:r w:rsidRPr="001A4693">
      <w:rPr>
        <w:rFonts w:ascii="Times New Roman" w:hAnsi="Times New Roman"/>
        <w:sz w:val="18"/>
        <w:szCs w:val="18"/>
      </w:rPr>
      <w:fldChar w:fldCharType="begin"/>
    </w:r>
    <w:r w:rsidRPr="001A4693">
      <w:rPr>
        <w:rFonts w:ascii="Times New Roman" w:hAnsi="Times New Roman"/>
        <w:sz w:val="18"/>
        <w:szCs w:val="18"/>
      </w:rPr>
      <w:instrText xml:space="preserve"> PAGE </w:instrText>
    </w:r>
    <w:r w:rsidRPr="001A4693">
      <w:rPr>
        <w:rFonts w:ascii="Times New Roman" w:hAnsi="Times New Roman"/>
        <w:sz w:val="18"/>
        <w:szCs w:val="18"/>
      </w:rPr>
      <w:fldChar w:fldCharType="separate"/>
    </w:r>
    <w:r w:rsidR="00E3481C">
      <w:rPr>
        <w:rFonts w:ascii="Times New Roman" w:hAnsi="Times New Roman"/>
        <w:noProof/>
        <w:sz w:val="18"/>
        <w:szCs w:val="18"/>
      </w:rPr>
      <w:t>11</w:t>
    </w:r>
    <w:r w:rsidRPr="001A4693">
      <w:rPr>
        <w:rFonts w:ascii="Times New Roman" w:hAnsi="Times New Roman"/>
        <w:sz w:val="18"/>
        <w:szCs w:val="18"/>
      </w:rPr>
      <w:fldChar w:fldCharType="end"/>
    </w:r>
    <w:r>
      <w:rPr>
        <w:rFonts w:ascii="Times New Roman" w:hAnsi="Times New Roman"/>
        <w:sz w:val="18"/>
      </w:rPr>
      <w:t xml:space="preserve"> sur </w:t>
    </w:r>
    <w:r w:rsidRPr="001A4693">
      <w:rPr>
        <w:rFonts w:ascii="Times New Roman" w:hAnsi="Times New Roman"/>
        <w:sz w:val="18"/>
        <w:szCs w:val="18"/>
      </w:rPr>
      <w:fldChar w:fldCharType="begin"/>
    </w:r>
    <w:r w:rsidRPr="001A4693">
      <w:rPr>
        <w:rFonts w:ascii="Times New Roman" w:hAnsi="Times New Roman"/>
        <w:sz w:val="18"/>
        <w:szCs w:val="18"/>
      </w:rPr>
      <w:instrText xml:space="preserve"> NUMPAGES </w:instrText>
    </w:r>
    <w:r w:rsidRPr="001A4693">
      <w:rPr>
        <w:rFonts w:ascii="Times New Roman" w:hAnsi="Times New Roman"/>
        <w:sz w:val="18"/>
        <w:szCs w:val="18"/>
      </w:rPr>
      <w:fldChar w:fldCharType="separate"/>
    </w:r>
    <w:r w:rsidR="00E3481C">
      <w:rPr>
        <w:rFonts w:ascii="Times New Roman" w:hAnsi="Times New Roman"/>
        <w:noProof/>
        <w:sz w:val="18"/>
        <w:szCs w:val="18"/>
      </w:rPr>
      <w:t>14</w:t>
    </w:r>
    <w:r w:rsidRPr="001A4693">
      <w:rPr>
        <w:rFonts w:ascii="Times New Roman" w:hAnsi="Times New Roman"/>
        <w:sz w:val="18"/>
        <w:szCs w:val="18"/>
      </w:rPr>
      <w:fldChar w:fldCharType="end"/>
    </w:r>
    <w:r>
      <w:tab/>
    </w:r>
    <w:r>
      <w:tab/>
    </w:r>
    <w:r>
      <w:tab/>
    </w:r>
    <w:r>
      <w:tab/>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11</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0D" w:rsidRPr="00846CDD" w:rsidRDefault="0028130D" w:rsidP="00846CDD">
    <w:pPr>
      <w:pStyle w:val="Footer"/>
      <w:tabs>
        <w:tab w:val="clear" w:pos="-720"/>
        <w:tab w:val="right" w:pos="8789"/>
        <w:tab w:val="right" w:pos="13750"/>
      </w:tabs>
      <w:ind w:right="360"/>
      <w:rPr>
        <w:rFonts w:ascii="Times New Roman" w:hAnsi="Times New Roman"/>
        <w:sz w:val="18"/>
        <w:szCs w:val="18"/>
      </w:rPr>
    </w:pPr>
    <w:r>
      <w:rPr>
        <w:rFonts w:ascii="Times New Roman" w:hAnsi="Times New Roman"/>
        <w:b/>
        <w:sz w:val="18"/>
      </w:rPr>
      <w:t>Août 2018</w:t>
    </w:r>
    <w:r>
      <w:tab/>
    </w:r>
    <w:r>
      <w:rPr>
        <w:rFonts w:ascii="Times New Roman" w:hAnsi="Times New Roman"/>
        <w:sz w:val="18"/>
      </w:rPr>
      <w:t xml:space="preserve">Page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PAGE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rPr>
      <w:t xml:space="preserve"> sur </w:t>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NUMPAGES </w:instrText>
    </w:r>
    <w:r w:rsidRPr="001A4693">
      <w:rPr>
        <w:rStyle w:val="PageNumber"/>
        <w:rFonts w:ascii="Times New Roman" w:hAnsi="Times New Roman"/>
        <w:sz w:val="18"/>
        <w:szCs w:val="18"/>
      </w:rPr>
      <w:fldChar w:fldCharType="separate"/>
    </w:r>
    <w:r w:rsidR="00E3481C">
      <w:rPr>
        <w:rStyle w:val="PageNumber"/>
        <w:rFonts w:ascii="Times New Roman" w:hAnsi="Times New Roman"/>
        <w:noProof/>
        <w:sz w:val="18"/>
        <w:szCs w:val="18"/>
      </w:rPr>
      <w:t>14</w:t>
    </w:r>
    <w:r w:rsidRPr="001A4693">
      <w:rPr>
        <w:rStyle w:val="PageNumber"/>
        <w:rFonts w:ascii="Times New Roman" w:hAnsi="Times New Roman"/>
        <w:sz w:val="18"/>
        <w:szCs w:val="18"/>
      </w:rPr>
      <w:fldChar w:fldCharType="end"/>
    </w:r>
    <w:r>
      <w:rPr>
        <w:rStyle w:val="PageNumber"/>
        <w:rFonts w:ascii="Times New Roman" w:hAnsi="Times New Roman"/>
        <w:sz w:val="18"/>
        <w:szCs w:val="18"/>
      </w:rPr>
      <w:br/>
    </w:r>
    <w:r w:rsidRPr="001A4693">
      <w:rPr>
        <w:rStyle w:val="PageNumber"/>
        <w:rFonts w:ascii="Times New Roman" w:hAnsi="Times New Roman"/>
        <w:sz w:val="18"/>
        <w:szCs w:val="18"/>
      </w:rPr>
      <w:fldChar w:fldCharType="begin"/>
    </w:r>
    <w:r w:rsidRPr="001A4693">
      <w:rPr>
        <w:rStyle w:val="PageNumber"/>
        <w:rFonts w:ascii="Times New Roman" w:hAnsi="Times New Roman"/>
        <w:sz w:val="18"/>
        <w:szCs w:val="18"/>
      </w:rPr>
      <w:instrText xml:space="preserve"> FILENAME </w:instrText>
    </w:r>
    <w:r w:rsidRPr="001A4693">
      <w:rPr>
        <w:rStyle w:val="PageNumber"/>
        <w:rFonts w:ascii="Times New Roman" w:hAnsi="Times New Roman"/>
        <w:sz w:val="18"/>
        <w:szCs w:val="18"/>
      </w:rPr>
      <w:fldChar w:fldCharType="separate"/>
    </w:r>
    <w:r>
      <w:rPr>
        <w:rStyle w:val="PageNumber"/>
        <w:rFonts w:ascii="Times New Roman" w:hAnsi="Times New Roman"/>
        <w:noProof/>
        <w:sz w:val="18"/>
        <w:szCs w:val="18"/>
      </w:rPr>
      <w:t>e3b_applicform_fr.docx</w:t>
    </w:r>
    <w:r w:rsidRPr="001A469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0D" w:rsidRPr="001A4693" w:rsidRDefault="0028130D">
      <w:r>
        <w:separator/>
      </w:r>
    </w:p>
  </w:footnote>
  <w:footnote w:type="continuationSeparator" w:id="0">
    <w:p w:rsidR="0028130D" w:rsidRPr="001A4693" w:rsidRDefault="0028130D">
      <w:r>
        <w:continuationSeparator/>
      </w:r>
    </w:p>
  </w:footnote>
  <w:footnote w:id="1">
    <w:p w:rsidR="0028130D" w:rsidRPr="00F31F33" w:rsidRDefault="0028130D" w:rsidP="009A6A28">
      <w:pPr>
        <w:pStyle w:val="FootnoteText"/>
      </w:pPr>
      <w:r>
        <w:rPr>
          <w:rStyle w:val="FootnoteReference"/>
          <w:sz w:val="20"/>
        </w:rPr>
        <w:footnoteRef/>
      </w:r>
      <w:r>
        <w:t xml:space="preserve"> Les statuts de l’organisation doivent démontrer qu’elle a été établie en vertu du droit interne du pays concerné et que son siège social est situé dans un pays éligible. Toute organisation établie dans un autre pays ne peut être considérée comme une organisation locale éligible. Voir les notes de bas de page des lignes directrices pour l’appel.</w:t>
      </w:r>
    </w:p>
  </w:footnote>
  <w:footnote w:id="2">
    <w:p w:rsidR="0028130D" w:rsidRPr="00F971D9" w:rsidRDefault="0028130D" w:rsidP="009A6A28">
      <w:pPr>
        <w:pStyle w:val="FootnoteText"/>
      </w:pPr>
      <w:r>
        <w:rPr>
          <w:rStyle w:val="FootnoteReference"/>
          <w:sz w:val="20"/>
        </w:rPr>
        <w:footnoteRef/>
      </w:r>
      <w:r>
        <w:t xml:space="preserve"> À insérer si l’organisation est enregistrée dans PADOR (service d’enregistrement en ligne des demandeurs potentiels). Pour plus d’informations et pour s’enregistrer, veuillez consulter  </w:t>
      </w:r>
    </w:p>
    <w:p w:rsidR="0028130D" w:rsidRPr="009A6A28" w:rsidRDefault="00E3481C" w:rsidP="009A6A28">
      <w:pPr>
        <w:pStyle w:val="FootnoteText"/>
      </w:pPr>
      <w:hyperlink r:id="rId1">
        <w:r w:rsidR="0028130D">
          <w:rPr>
            <w:rStyle w:val="Hyperlink"/>
          </w:rPr>
          <w:t>https://ec.europa.eu/europeaid/funding/about-calls-proposals/pador-helpdesk_en</w:t>
        </w:r>
      </w:hyperlink>
      <w:r w:rsidR="0028130D">
        <w:t xml:space="preserve"> </w:t>
      </w:r>
    </w:p>
  </w:footnote>
  <w:footnote w:id="3">
    <w:p w:rsidR="0028130D" w:rsidRPr="00F971D9" w:rsidRDefault="0028130D" w:rsidP="009A6A28">
      <w:pPr>
        <w:pStyle w:val="FootnoteText"/>
      </w:pPr>
      <w:r>
        <w:rPr>
          <w:rStyle w:val="FootnoteReference"/>
          <w:sz w:val="20"/>
        </w:rPr>
        <w:footnoteRef/>
      </w:r>
      <w:r>
        <w:t xml:space="preserve"> Si un demandeur principal a déjà signé un contrat avec la Commission européenne et/ou a été informé du numéro de fiche d’entité légale. Dans le cas contraire, inscrivez la mention « N/A ».</w:t>
      </w:r>
    </w:p>
  </w:footnote>
  <w:footnote w:id="4">
    <w:p w:rsidR="0028130D" w:rsidRPr="00F971D9" w:rsidRDefault="0028130D" w:rsidP="009A6A28">
      <w:pPr>
        <w:pStyle w:val="FootnoteText"/>
      </w:pPr>
      <w:r>
        <w:rPr>
          <w:rStyle w:val="FootnoteReference"/>
          <w:sz w:val="20"/>
        </w:rPr>
        <w:footnoteRef/>
      </w:r>
      <w:r>
        <w:t xml:space="preserve"> Par exemple, organisme à but non lucratif, organisme gouvernemental, organisation internationale.</w:t>
      </w:r>
    </w:p>
  </w:footnote>
  <w:footnote w:id="5">
    <w:p w:rsidR="0028130D" w:rsidRPr="00F971D9" w:rsidRDefault="0028130D" w:rsidP="009A6A28">
      <w:pPr>
        <w:pStyle w:val="FootnoteText"/>
      </w:pPr>
      <w:r>
        <w:rPr>
          <w:rStyle w:val="FootnoteReference"/>
          <w:sz w:val="20"/>
        </w:rPr>
        <w:footnoteRef/>
      </w:r>
      <w:r>
        <w:t xml:space="preserve"> Utilisez une ligne pour chaque codemandeur.</w:t>
      </w:r>
    </w:p>
  </w:footnote>
  <w:footnote w:id="6">
    <w:p w:rsidR="0028130D" w:rsidRPr="00F971D9" w:rsidRDefault="0028130D" w:rsidP="009A6A28">
      <w:pPr>
        <w:pStyle w:val="FootnoteText"/>
      </w:pPr>
      <w:r>
        <w:rPr>
          <w:rStyle w:val="FootnoteReference"/>
          <w:sz w:val="20"/>
        </w:rPr>
        <w:footnoteRef/>
      </w:r>
      <w:r>
        <w:t xml:space="preserve"> Utilisez une ligne pour chaque entité affiliée.</w:t>
      </w:r>
    </w:p>
  </w:footnote>
  <w:footnote w:id="7">
    <w:p w:rsidR="0028130D" w:rsidRPr="00F971D9" w:rsidRDefault="0028130D" w:rsidP="009A6A28">
      <w:pPr>
        <w:pStyle w:val="FootnoteText"/>
      </w:pPr>
      <w:r>
        <w:rPr>
          <w:rStyle w:val="FootnoteReference"/>
          <w:sz w:val="20"/>
        </w:rPr>
        <w:footnoteRef/>
      </w:r>
      <w:r>
        <w:t xml:space="preserve"> La page de couverture conforme au modèle de la page 1 sera également jointe.</w:t>
      </w:r>
    </w:p>
  </w:footnote>
  <w:footnote w:id="8">
    <w:p w:rsidR="0028130D" w:rsidRPr="00F31F33" w:rsidRDefault="0028130D" w:rsidP="00F971D9">
      <w:pPr>
        <w:pStyle w:val="FootnoteText"/>
      </w:pPr>
      <w:r>
        <w:rPr>
          <w:rStyle w:val="FootnoteReference"/>
          <w:sz w:val="20"/>
        </w:rPr>
        <w:footnoteRef/>
      </w:r>
      <w:r>
        <w:t xml:space="preserve"> Le cas échéant, ajouter un % du total des coûts acceptés.</w:t>
      </w:r>
    </w:p>
  </w:footnote>
  <w:footnote w:id="9">
    <w:p w:rsidR="0028130D" w:rsidRPr="009A6A28" w:rsidRDefault="0028130D" w:rsidP="003E3F36">
      <w:pPr>
        <w:tabs>
          <w:tab w:val="left" w:pos="284"/>
        </w:tabs>
        <w:spacing w:after="60"/>
        <w:ind w:left="284" w:hanging="284"/>
        <w:jc w:val="both"/>
        <w:rPr>
          <w:rFonts w:eastAsia="Calibri"/>
          <w:sz w:val="20"/>
          <w:szCs w:val="20"/>
          <w:lang w:eastAsia="en-US"/>
        </w:rPr>
      </w:pPr>
      <w:r>
        <w:rPr>
          <w:rStyle w:val="FootnoteReference"/>
          <w:sz w:val="20"/>
        </w:rPr>
        <w:footnoteRef/>
      </w:r>
      <w:r>
        <w:rPr>
          <w:spacing w:val="-2"/>
          <w:sz w:val="20"/>
        </w:rPr>
        <w:t xml:space="preserve"> Les « groupes cibles » sont les groupes/entités qui bénéficieront directement de l’action au niveau de l’objectif de l’action.</w:t>
      </w:r>
    </w:p>
  </w:footnote>
  <w:footnote w:id="10">
    <w:p w:rsidR="0028130D" w:rsidRPr="00F43986" w:rsidRDefault="0028130D" w:rsidP="009A6A28">
      <w:pPr>
        <w:pStyle w:val="FootnoteText"/>
      </w:pPr>
      <w:r>
        <w:rPr>
          <w:rStyle w:val="FootnoteReference"/>
          <w:sz w:val="20"/>
        </w:rPr>
        <w:footnoteRef/>
      </w:r>
      <w:r>
        <w:t xml:space="preserve"> Les « bénéficiaires finaux » sont ceux qui bénéficieront de l’action à long terme au niveau de la société ou du secteur au sens large.</w:t>
      </w:r>
    </w:p>
  </w:footnote>
  <w:footnote w:id="11">
    <w:p w:rsidR="0028130D" w:rsidRPr="00924319" w:rsidRDefault="0028130D" w:rsidP="00502A9A">
      <w:pPr>
        <w:pStyle w:val="FootnoteText"/>
      </w:pPr>
    </w:p>
  </w:footnote>
  <w:footnote w:id="12">
    <w:p w:rsidR="0028130D" w:rsidRPr="00924319" w:rsidRDefault="0028130D" w:rsidP="00CE23F1">
      <w:pPr>
        <w:pStyle w:val="FootnoteText"/>
      </w:pPr>
      <w:r w:rsidRPr="00924319">
        <w:rPr>
          <w:rStyle w:val="FootnoteReference"/>
        </w:rPr>
        <w:footnoteRef/>
      </w:r>
      <w:r w:rsidRPr="00924319">
        <w:t xml:space="preserve"> Si le donateur est l'Union européenne ou un État membr</w:t>
      </w:r>
      <w:r>
        <w:t>e de l'UE, veuillez préciser l’instrument financier de l'UE</w:t>
      </w:r>
      <w:r w:rsidRPr="00924319">
        <w:t>.</w:t>
      </w:r>
    </w:p>
  </w:footnote>
  <w:footnote w:id="13">
    <w:p w:rsidR="0028130D" w:rsidRPr="00F43986" w:rsidRDefault="0028130D" w:rsidP="009A6A28">
      <w:pPr>
        <w:pStyle w:val="FootnoteText"/>
      </w:pPr>
      <w:r>
        <w:rPr>
          <w:rStyle w:val="FootnoteReference"/>
          <w:sz w:val="20"/>
        </w:rPr>
        <w:footnoteRef/>
      </w:r>
      <w:r>
        <w:t xml:space="preserve"> Pour les personnes physiques.</w:t>
      </w:r>
    </w:p>
  </w:footnote>
  <w:footnote w:id="14">
    <w:p w:rsidR="0028130D" w:rsidRPr="00F43986" w:rsidRDefault="0028130D" w:rsidP="009A6A28">
      <w:pPr>
        <w:pStyle w:val="FootnoteText"/>
      </w:pPr>
      <w:r>
        <w:rPr>
          <w:rStyle w:val="FootnoteReference"/>
          <w:sz w:val="20"/>
        </w:rPr>
        <w:footnoteRef/>
      </w:r>
      <w:r>
        <w:t xml:space="preserve"> Pour les organisations.</w:t>
      </w:r>
    </w:p>
  </w:footnote>
  <w:footnote w:id="15">
    <w:p w:rsidR="0028130D" w:rsidRPr="00F43986" w:rsidRDefault="0028130D" w:rsidP="009A6A28">
      <w:pPr>
        <w:pStyle w:val="FootnoteText"/>
      </w:pPr>
      <w:r>
        <w:rPr>
          <w:rStyle w:val="FootnoteReference"/>
          <w:sz w:val="20"/>
        </w:rPr>
        <w:footnoteRef/>
      </w:r>
      <w:r>
        <w:t xml:space="preserve"> Si le demandeur principal a déjà signé un contrat avec la Commission européenne.</w:t>
      </w:r>
    </w:p>
  </w:footnote>
  <w:footnote w:id="16">
    <w:p w:rsidR="0028130D" w:rsidRPr="00F43986" w:rsidRDefault="0028130D" w:rsidP="009A6A28">
      <w:pPr>
        <w:pStyle w:val="FootnoteText"/>
      </w:pPr>
      <w:r>
        <w:rPr>
          <w:rStyle w:val="FootnoteReference"/>
          <w:sz w:val="20"/>
        </w:rPr>
        <w:footnoteRef/>
      </w:r>
      <w:r>
        <w:t xml:space="preserve"> Par exemple, organisme gouvernemental, sans but lucratif ou organisation internationale.</w:t>
      </w:r>
    </w:p>
  </w:footnote>
  <w:footnote w:id="17">
    <w:p w:rsidR="0028130D" w:rsidRPr="00F43986" w:rsidRDefault="0028130D" w:rsidP="00F971D9">
      <w:pPr>
        <w:pStyle w:val="FootnoteText"/>
      </w:pPr>
      <w:r>
        <w:rPr>
          <w:rStyle w:val="FootnoteReference"/>
          <w:sz w:val="20"/>
        </w:rPr>
        <w:footnoteRef/>
      </w:r>
      <w:r>
        <w:t xml:space="preserve"> Ajouter autant de lignes qu’il y a de codemandeurs.</w:t>
      </w:r>
    </w:p>
  </w:footnote>
  <w:footnote w:id="18">
    <w:p w:rsidR="0028130D" w:rsidRPr="00F43986" w:rsidRDefault="0028130D" w:rsidP="00F971D9">
      <w:pPr>
        <w:pStyle w:val="FootnoteText"/>
      </w:pPr>
      <w:r>
        <w:rPr>
          <w:rStyle w:val="FootnoteReference"/>
          <w:sz w:val="20"/>
        </w:rPr>
        <w:footnoteRef/>
      </w:r>
      <w:r>
        <w:t xml:space="preserve"> Ajouter autant de lignes qu’il y a d’entités affiliées.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ymbol" w:hint="default"/>
        <w:sz w:val="22"/>
        <w:szCs w:val="22"/>
        <w:lang w:val="fr-B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ACE3429"/>
    <w:multiLevelType w:val="hybridMultilevel"/>
    <w:tmpl w:val="A4840A70"/>
    <w:lvl w:ilvl="0" w:tplc="46C8B85C">
      <w:start w:val="1"/>
      <w:numFmt w:val="bullet"/>
      <w:lvlText w:val=""/>
      <w:lvlJc w:val="left"/>
      <w:pPr>
        <w:tabs>
          <w:tab w:val="num" w:pos="1038"/>
        </w:tabs>
        <w:ind w:left="1038" w:hanging="360"/>
      </w:pPr>
      <w:rPr>
        <w:rFonts w:ascii="Symbol" w:hAnsi="Symbol" w:hint="default"/>
      </w:rPr>
    </w:lvl>
    <w:lvl w:ilvl="1" w:tplc="387445D8" w:tentative="1">
      <w:start w:val="1"/>
      <w:numFmt w:val="bullet"/>
      <w:lvlText w:val="o"/>
      <w:lvlJc w:val="left"/>
      <w:pPr>
        <w:tabs>
          <w:tab w:val="num" w:pos="1758"/>
        </w:tabs>
        <w:ind w:left="1758" w:hanging="360"/>
      </w:pPr>
      <w:rPr>
        <w:rFonts w:ascii="Courier New" w:hAnsi="Courier New" w:cs="Courier New" w:hint="default"/>
      </w:rPr>
    </w:lvl>
    <w:lvl w:ilvl="2" w:tplc="F34C5472" w:tentative="1">
      <w:start w:val="1"/>
      <w:numFmt w:val="bullet"/>
      <w:lvlText w:val=""/>
      <w:lvlJc w:val="left"/>
      <w:pPr>
        <w:tabs>
          <w:tab w:val="num" w:pos="2478"/>
        </w:tabs>
        <w:ind w:left="2478" w:hanging="360"/>
      </w:pPr>
      <w:rPr>
        <w:rFonts w:ascii="Wingdings" w:hAnsi="Wingdings" w:hint="default"/>
      </w:rPr>
    </w:lvl>
    <w:lvl w:ilvl="3" w:tplc="FC26010A" w:tentative="1">
      <w:start w:val="1"/>
      <w:numFmt w:val="bullet"/>
      <w:lvlText w:val=""/>
      <w:lvlJc w:val="left"/>
      <w:pPr>
        <w:tabs>
          <w:tab w:val="num" w:pos="3198"/>
        </w:tabs>
        <w:ind w:left="3198" w:hanging="360"/>
      </w:pPr>
      <w:rPr>
        <w:rFonts w:ascii="Symbol" w:hAnsi="Symbol" w:hint="default"/>
      </w:rPr>
    </w:lvl>
    <w:lvl w:ilvl="4" w:tplc="522834D2" w:tentative="1">
      <w:start w:val="1"/>
      <w:numFmt w:val="bullet"/>
      <w:lvlText w:val="o"/>
      <w:lvlJc w:val="left"/>
      <w:pPr>
        <w:tabs>
          <w:tab w:val="num" w:pos="3918"/>
        </w:tabs>
        <w:ind w:left="3918" w:hanging="360"/>
      </w:pPr>
      <w:rPr>
        <w:rFonts w:ascii="Courier New" w:hAnsi="Courier New" w:cs="Courier New" w:hint="default"/>
      </w:rPr>
    </w:lvl>
    <w:lvl w:ilvl="5" w:tplc="A6A20A28" w:tentative="1">
      <w:start w:val="1"/>
      <w:numFmt w:val="bullet"/>
      <w:lvlText w:val=""/>
      <w:lvlJc w:val="left"/>
      <w:pPr>
        <w:tabs>
          <w:tab w:val="num" w:pos="4638"/>
        </w:tabs>
        <w:ind w:left="4638" w:hanging="360"/>
      </w:pPr>
      <w:rPr>
        <w:rFonts w:ascii="Wingdings" w:hAnsi="Wingdings" w:hint="default"/>
      </w:rPr>
    </w:lvl>
    <w:lvl w:ilvl="6" w:tplc="0C4E9246" w:tentative="1">
      <w:start w:val="1"/>
      <w:numFmt w:val="bullet"/>
      <w:lvlText w:val=""/>
      <w:lvlJc w:val="left"/>
      <w:pPr>
        <w:tabs>
          <w:tab w:val="num" w:pos="5358"/>
        </w:tabs>
        <w:ind w:left="5358" w:hanging="360"/>
      </w:pPr>
      <w:rPr>
        <w:rFonts w:ascii="Symbol" w:hAnsi="Symbol" w:hint="default"/>
      </w:rPr>
    </w:lvl>
    <w:lvl w:ilvl="7" w:tplc="EBDE3000" w:tentative="1">
      <w:start w:val="1"/>
      <w:numFmt w:val="bullet"/>
      <w:lvlText w:val="o"/>
      <w:lvlJc w:val="left"/>
      <w:pPr>
        <w:tabs>
          <w:tab w:val="num" w:pos="6078"/>
        </w:tabs>
        <w:ind w:left="6078" w:hanging="360"/>
      </w:pPr>
      <w:rPr>
        <w:rFonts w:ascii="Courier New" w:hAnsi="Courier New" w:cs="Courier New" w:hint="default"/>
      </w:rPr>
    </w:lvl>
    <w:lvl w:ilvl="8" w:tplc="ECA04F10" w:tentative="1">
      <w:start w:val="1"/>
      <w:numFmt w:val="bullet"/>
      <w:lvlText w:val=""/>
      <w:lvlJc w:val="left"/>
      <w:pPr>
        <w:tabs>
          <w:tab w:val="num" w:pos="6798"/>
        </w:tabs>
        <w:ind w:left="6798" w:hanging="360"/>
      </w:pPr>
      <w:rPr>
        <w:rFonts w:ascii="Wingdings" w:hAnsi="Wingdings" w:hint="default"/>
      </w:r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5"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7"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8" w15:restartNumberingAfterBreak="0">
    <w:nsid w:val="131C3A57"/>
    <w:multiLevelType w:val="hybridMultilevel"/>
    <w:tmpl w:val="C0A4C4CE"/>
    <w:lvl w:ilvl="0" w:tplc="EC562B26">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6F49FC"/>
    <w:multiLevelType w:val="hybridMultilevel"/>
    <w:tmpl w:val="65D2A5AE"/>
    <w:lvl w:ilvl="0" w:tplc="5EE86CEA">
      <w:start w:val="1"/>
      <w:numFmt w:val="bullet"/>
      <w:lvlText w:val=""/>
      <w:lvlJc w:val="left"/>
      <w:pPr>
        <w:tabs>
          <w:tab w:val="num" w:pos="360"/>
        </w:tabs>
        <w:ind w:left="360" w:hanging="360"/>
      </w:pPr>
      <w:rPr>
        <w:rFonts w:ascii="Symbol" w:hAnsi="Symbol" w:hint="default"/>
      </w:rPr>
    </w:lvl>
    <w:lvl w:ilvl="1" w:tplc="DFE28492" w:tentative="1">
      <w:start w:val="1"/>
      <w:numFmt w:val="bullet"/>
      <w:lvlText w:val="o"/>
      <w:lvlJc w:val="left"/>
      <w:pPr>
        <w:tabs>
          <w:tab w:val="num" w:pos="1440"/>
        </w:tabs>
        <w:ind w:left="1440" w:hanging="360"/>
      </w:pPr>
      <w:rPr>
        <w:rFonts w:ascii="Courier New" w:hAnsi="Courier New" w:cs="Courier New" w:hint="default"/>
      </w:rPr>
    </w:lvl>
    <w:lvl w:ilvl="2" w:tplc="716A53F2" w:tentative="1">
      <w:start w:val="1"/>
      <w:numFmt w:val="bullet"/>
      <w:lvlText w:val=""/>
      <w:lvlJc w:val="left"/>
      <w:pPr>
        <w:tabs>
          <w:tab w:val="num" w:pos="2160"/>
        </w:tabs>
        <w:ind w:left="2160" w:hanging="360"/>
      </w:pPr>
      <w:rPr>
        <w:rFonts w:ascii="Wingdings" w:hAnsi="Wingdings" w:hint="default"/>
      </w:rPr>
    </w:lvl>
    <w:lvl w:ilvl="3" w:tplc="CC6A9EBA" w:tentative="1">
      <w:start w:val="1"/>
      <w:numFmt w:val="bullet"/>
      <w:lvlText w:val=""/>
      <w:lvlJc w:val="left"/>
      <w:pPr>
        <w:tabs>
          <w:tab w:val="num" w:pos="2880"/>
        </w:tabs>
        <w:ind w:left="2880" w:hanging="360"/>
      </w:pPr>
      <w:rPr>
        <w:rFonts w:ascii="Symbol" w:hAnsi="Symbol" w:hint="default"/>
      </w:rPr>
    </w:lvl>
    <w:lvl w:ilvl="4" w:tplc="CDE2D5A0" w:tentative="1">
      <w:start w:val="1"/>
      <w:numFmt w:val="bullet"/>
      <w:lvlText w:val="o"/>
      <w:lvlJc w:val="left"/>
      <w:pPr>
        <w:tabs>
          <w:tab w:val="num" w:pos="3600"/>
        </w:tabs>
        <w:ind w:left="3600" w:hanging="360"/>
      </w:pPr>
      <w:rPr>
        <w:rFonts w:ascii="Courier New" w:hAnsi="Courier New" w:cs="Courier New" w:hint="default"/>
      </w:rPr>
    </w:lvl>
    <w:lvl w:ilvl="5" w:tplc="D14605D4" w:tentative="1">
      <w:start w:val="1"/>
      <w:numFmt w:val="bullet"/>
      <w:lvlText w:val=""/>
      <w:lvlJc w:val="left"/>
      <w:pPr>
        <w:tabs>
          <w:tab w:val="num" w:pos="4320"/>
        </w:tabs>
        <w:ind w:left="4320" w:hanging="360"/>
      </w:pPr>
      <w:rPr>
        <w:rFonts w:ascii="Wingdings" w:hAnsi="Wingdings" w:hint="default"/>
      </w:rPr>
    </w:lvl>
    <w:lvl w:ilvl="6" w:tplc="0F3A880A" w:tentative="1">
      <w:start w:val="1"/>
      <w:numFmt w:val="bullet"/>
      <w:lvlText w:val=""/>
      <w:lvlJc w:val="left"/>
      <w:pPr>
        <w:tabs>
          <w:tab w:val="num" w:pos="5040"/>
        </w:tabs>
        <w:ind w:left="5040" w:hanging="360"/>
      </w:pPr>
      <w:rPr>
        <w:rFonts w:ascii="Symbol" w:hAnsi="Symbol" w:hint="default"/>
      </w:rPr>
    </w:lvl>
    <w:lvl w:ilvl="7" w:tplc="50147F06" w:tentative="1">
      <w:start w:val="1"/>
      <w:numFmt w:val="bullet"/>
      <w:lvlText w:val="o"/>
      <w:lvlJc w:val="left"/>
      <w:pPr>
        <w:tabs>
          <w:tab w:val="num" w:pos="5760"/>
        </w:tabs>
        <w:ind w:left="5760" w:hanging="360"/>
      </w:pPr>
      <w:rPr>
        <w:rFonts w:ascii="Courier New" w:hAnsi="Courier New" w:cs="Courier New" w:hint="default"/>
      </w:rPr>
    </w:lvl>
    <w:lvl w:ilvl="8" w:tplc="AA1A3CA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2F3377"/>
    <w:multiLevelType w:val="hybridMultilevel"/>
    <w:tmpl w:val="34528D92"/>
    <w:lvl w:ilvl="0" w:tplc="EC562B2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F4EF1"/>
    <w:multiLevelType w:val="hybridMultilevel"/>
    <w:tmpl w:val="45C86126"/>
    <w:lvl w:ilvl="0" w:tplc="30A48DBC">
      <w:start w:val="1"/>
      <w:numFmt w:val="bullet"/>
      <w:lvlText w:val=""/>
      <w:lvlJc w:val="left"/>
      <w:pPr>
        <w:tabs>
          <w:tab w:val="num" w:pos="360"/>
        </w:tabs>
        <w:ind w:left="360" w:hanging="360"/>
      </w:pPr>
      <w:rPr>
        <w:rFonts w:ascii="Symbol" w:hAnsi="Symbol" w:hint="default"/>
      </w:rPr>
    </w:lvl>
    <w:lvl w:ilvl="1" w:tplc="DDBC3290" w:tentative="1">
      <w:start w:val="1"/>
      <w:numFmt w:val="bullet"/>
      <w:lvlText w:val="o"/>
      <w:lvlJc w:val="left"/>
      <w:pPr>
        <w:tabs>
          <w:tab w:val="num" w:pos="1080"/>
        </w:tabs>
        <w:ind w:left="1080" w:hanging="360"/>
      </w:pPr>
      <w:rPr>
        <w:rFonts w:ascii="Courier New" w:hAnsi="Courier New" w:cs="Courier New" w:hint="default"/>
      </w:rPr>
    </w:lvl>
    <w:lvl w:ilvl="2" w:tplc="3926E95C" w:tentative="1">
      <w:start w:val="1"/>
      <w:numFmt w:val="bullet"/>
      <w:lvlText w:val=""/>
      <w:lvlJc w:val="left"/>
      <w:pPr>
        <w:tabs>
          <w:tab w:val="num" w:pos="1800"/>
        </w:tabs>
        <w:ind w:left="1800" w:hanging="360"/>
      </w:pPr>
      <w:rPr>
        <w:rFonts w:ascii="Wingdings" w:hAnsi="Wingdings" w:hint="default"/>
      </w:rPr>
    </w:lvl>
    <w:lvl w:ilvl="3" w:tplc="F7D8B140" w:tentative="1">
      <w:start w:val="1"/>
      <w:numFmt w:val="bullet"/>
      <w:lvlText w:val=""/>
      <w:lvlJc w:val="left"/>
      <w:pPr>
        <w:tabs>
          <w:tab w:val="num" w:pos="2520"/>
        </w:tabs>
        <w:ind w:left="2520" w:hanging="360"/>
      </w:pPr>
      <w:rPr>
        <w:rFonts w:ascii="Symbol" w:hAnsi="Symbol" w:hint="default"/>
      </w:rPr>
    </w:lvl>
    <w:lvl w:ilvl="4" w:tplc="615EBAD0" w:tentative="1">
      <w:start w:val="1"/>
      <w:numFmt w:val="bullet"/>
      <w:lvlText w:val="o"/>
      <w:lvlJc w:val="left"/>
      <w:pPr>
        <w:tabs>
          <w:tab w:val="num" w:pos="3240"/>
        </w:tabs>
        <w:ind w:left="3240" w:hanging="360"/>
      </w:pPr>
      <w:rPr>
        <w:rFonts w:ascii="Courier New" w:hAnsi="Courier New" w:cs="Courier New" w:hint="default"/>
      </w:rPr>
    </w:lvl>
    <w:lvl w:ilvl="5" w:tplc="62EEDC06" w:tentative="1">
      <w:start w:val="1"/>
      <w:numFmt w:val="bullet"/>
      <w:lvlText w:val=""/>
      <w:lvlJc w:val="left"/>
      <w:pPr>
        <w:tabs>
          <w:tab w:val="num" w:pos="3960"/>
        </w:tabs>
        <w:ind w:left="3960" w:hanging="360"/>
      </w:pPr>
      <w:rPr>
        <w:rFonts w:ascii="Wingdings" w:hAnsi="Wingdings" w:hint="default"/>
      </w:rPr>
    </w:lvl>
    <w:lvl w:ilvl="6" w:tplc="91FC0E1A" w:tentative="1">
      <w:start w:val="1"/>
      <w:numFmt w:val="bullet"/>
      <w:lvlText w:val=""/>
      <w:lvlJc w:val="left"/>
      <w:pPr>
        <w:tabs>
          <w:tab w:val="num" w:pos="4680"/>
        </w:tabs>
        <w:ind w:left="4680" w:hanging="360"/>
      </w:pPr>
      <w:rPr>
        <w:rFonts w:ascii="Symbol" w:hAnsi="Symbol" w:hint="default"/>
      </w:rPr>
    </w:lvl>
    <w:lvl w:ilvl="7" w:tplc="62D4EB5C" w:tentative="1">
      <w:start w:val="1"/>
      <w:numFmt w:val="bullet"/>
      <w:lvlText w:val="o"/>
      <w:lvlJc w:val="left"/>
      <w:pPr>
        <w:tabs>
          <w:tab w:val="num" w:pos="5400"/>
        </w:tabs>
        <w:ind w:left="5400" w:hanging="360"/>
      </w:pPr>
      <w:rPr>
        <w:rFonts w:ascii="Courier New" w:hAnsi="Courier New" w:cs="Courier New" w:hint="default"/>
      </w:rPr>
    </w:lvl>
    <w:lvl w:ilvl="8" w:tplc="A8E2503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527163"/>
    <w:multiLevelType w:val="hybridMultilevel"/>
    <w:tmpl w:val="A7F4E948"/>
    <w:lvl w:ilvl="0" w:tplc="D31EBFB2">
      <w:start w:val="1"/>
      <w:numFmt w:val="bullet"/>
      <w:lvlText w:val=""/>
      <w:lvlJc w:val="left"/>
      <w:pPr>
        <w:tabs>
          <w:tab w:val="num" w:pos="720"/>
        </w:tabs>
        <w:ind w:left="720" w:hanging="360"/>
      </w:pPr>
      <w:rPr>
        <w:rFonts w:ascii="Symbol" w:hAnsi="Symbol" w:hint="default"/>
      </w:rPr>
    </w:lvl>
    <w:lvl w:ilvl="1" w:tplc="80745AB4" w:tentative="1">
      <w:start w:val="1"/>
      <w:numFmt w:val="bullet"/>
      <w:lvlText w:val="o"/>
      <w:lvlJc w:val="left"/>
      <w:pPr>
        <w:tabs>
          <w:tab w:val="num" w:pos="1440"/>
        </w:tabs>
        <w:ind w:left="1440" w:hanging="360"/>
      </w:pPr>
      <w:rPr>
        <w:rFonts w:ascii="Courier New" w:hAnsi="Courier New" w:cs="Courier New" w:hint="default"/>
      </w:rPr>
    </w:lvl>
    <w:lvl w:ilvl="2" w:tplc="334412B8" w:tentative="1">
      <w:start w:val="1"/>
      <w:numFmt w:val="bullet"/>
      <w:lvlText w:val=""/>
      <w:lvlJc w:val="left"/>
      <w:pPr>
        <w:tabs>
          <w:tab w:val="num" w:pos="2160"/>
        </w:tabs>
        <w:ind w:left="2160" w:hanging="360"/>
      </w:pPr>
      <w:rPr>
        <w:rFonts w:ascii="Wingdings" w:hAnsi="Wingdings" w:hint="default"/>
      </w:rPr>
    </w:lvl>
    <w:lvl w:ilvl="3" w:tplc="5F9073DA" w:tentative="1">
      <w:start w:val="1"/>
      <w:numFmt w:val="bullet"/>
      <w:lvlText w:val=""/>
      <w:lvlJc w:val="left"/>
      <w:pPr>
        <w:tabs>
          <w:tab w:val="num" w:pos="2880"/>
        </w:tabs>
        <w:ind w:left="2880" w:hanging="360"/>
      </w:pPr>
      <w:rPr>
        <w:rFonts w:ascii="Symbol" w:hAnsi="Symbol" w:hint="default"/>
      </w:rPr>
    </w:lvl>
    <w:lvl w:ilvl="4" w:tplc="12FCAF0E" w:tentative="1">
      <w:start w:val="1"/>
      <w:numFmt w:val="bullet"/>
      <w:lvlText w:val="o"/>
      <w:lvlJc w:val="left"/>
      <w:pPr>
        <w:tabs>
          <w:tab w:val="num" w:pos="3600"/>
        </w:tabs>
        <w:ind w:left="3600" w:hanging="360"/>
      </w:pPr>
      <w:rPr>
        <w:rFonts w:ascii="Courier New" w:hAnsi="Courier New" w:cs="Courier New" w:hint="default"/>
      </w:rPr>
    </w:lvl>
    <w:lvl w:ilvl="5" w:tplc="47668052" w:tentative="1">
      <w:start w:val="1"/>
      <w:numFmt w:val="bullet"/>
      <w:lvlText w:val=""/>
      <w:lvlJc w:val="left"/>
      <w:pPr>
        <w:tabs>
          <w:tab w:val="num" w:pos="4320"/>
        </w:tabs>
        <w:ind w:left="4320" w:hanging="360"/>
      </w:pPr>
      <w:rPr>
        <w:rFonts w:ascii="Wingdings" w:hAnsi="Wingdings" w:hint="default"/>
      </w:rPr>
    </w:lvl>
    <w:lvl w:ilvl="6" w:tplc="396EA00E" w:tentative="1">
      <w:start w:val="1"/>
      <w:numFmt w:val="bullet"/>
      <w:lvlText w:val=""/>
      <w:lvlJc w:val="left"/>
      <w:pPr>
        <w:tabs>
          <w:tab w:val="num" w:pos="5040"/>
        </w:tabs>
        <w:ind w:left="5040" w:hanging="360"/>
      </w:pPr>
      <w:rPr>
        <w:rFonts w:ascii="Symbol" w:hAnsi="Symbol" w:hint="default"/>
      </w:rPr>
    </w:lvl>
    <w:lvl w:ilvl="7" w:tplc="A8BEEB76" w:tentative="1">
      <w:start w:val="1"/>
      <w:numFmt w:val="bullet"/>
      <w:lvlText w:val="o"/>
      <w:lvlJc w:val="left"/>
      <w:pPr>
        <w:tabs>
          <w:tab w:val="num" w:pos="5760"/>
        </w:tabs>
        <w:ind w:left="5760" w:hanging="360"/>
      </w:pPr>
      <w:rPr>
        <w:rFonts w:ascii="Courier New" w:hAnsi="Courier New" w:cs="Courier New" w:hint="default"/>
      </w:rPr>
    </w:lvl>
    <w:lvl w:ilvl="8" w:tplc="9C6A32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2D03E44"/>
    <w:multiLevelType w:val="hybridMultilevel"/>
    <w:tmpl w:val="6D140F10"/>
    <w:name w:val="NumAnnexes122"/>
    <w:lvl w:ilvl="0" w:tplc="34AABDC6">
      <w:start w:val="1"/>
      <w:numFmt w:val="lowerRoman"/>
      <w:lvlText w:val="%1)"/>
      <w:lvlJc w:val="left"/>
      <w:pPr>
        <w:ind w:left="1080" w:hanging="360"/>
      </w:pPr>
      <w:rPr>
        <w:rFonts w:hint="default"/>
        <w:b w:val="0"/>
        <w:i w:val="0"/>
        <w:shadow w:val="0"/>
        <w:emboss w:val="0"/>
        <w:imprint w:val="0"/>
        <w:color w:val="auto"/>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15:restartNumberingAfterBreak="0">
    <w:nsid w:val="2F3370E4"/>
    <w:multiLevelType w:val="hybridMultilevel"/>
    <w:tmpl w:val="514E6EA8"/>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2440E"/>
    <w:multiLevelType w:val="hybridMultilevel"/>
    <w:tmpl w:val="C2B8B5E4"/>
    <w:lvl w:ilvl="0" w:tplc="B5445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outline w:val="0"/>
        <w:shadow w:val="0"/>
        <w:emboss w:val="0"/>
        <w:imprint w:val="0"/>
        <w:color w:val="000000"/>
        <w:sz w:val="24"/>
        <w:vertAlign w:val="base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5"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A573D1"/>
    <w:multiLevelType w:val="hybridMultilevel"/>
    <w:tmpl w:val="C42AFF40"/>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9"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31"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2"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3"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6"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7"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8" w15:restartNumberingAfterBreak="0">
    <w:nsid w:val="61B353AB"/>
    <w:multiLevelType w:val="multilevel"/>
    <w:tmpl w:val="57DAA672"/>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9"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42"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outline w:val="0"/>
        <w:shadow w:val="0"/>
        <w:emboss w:val="0"/>
        <w:imprint w:val="0"/>
        <w:vanish w:val="0"/>
        <w:color w:val="000000"/>
        <w:spacing w:val="0"/>
        <w:w w:val="100"/>
        <w:sz w:val="34"/>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8"/>
        <w:vertAlign w:val="base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u w:val="none"/>
        <w:vertAlign w:val="base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outline w:val="0"/>
        <w:shadow w:val="0"/>
        <w:emboss w:val="0"/>
        <w:imprint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44" w15:restartNumberingAfterBreak="0">
    <w:nsid w:val="675A4337"/>
    <w:multiLevelType w:val="hybridMultilevel"/>
    <w:tmpl w:val="2ABE28E4"/>
    <w:lvl w:ilvl="0" w:tplc="7136A7F0">
      <w:start w:val="1"/>
      <w:numFmt w:val="bullet"/>
      <w:lvlText w:val=""/>
      <w:lvlJc w:val="left"/>
      <w:pPr>
        <w:tabs>
          <w:tab w:val="num" w:pos="360"/>
        </w:tabs>
        <w:ind w:left="360" w:hanging="360"/>
      </w:pPr>
      <w:rPr>
        <w:rFonts w:ascii="Symbol" w:hAnsi="Symbol" w:hint="default"/>
      </w:rPr>
    </w:lvl>
    <w:lvl w:ilvl="1" w:tplc="4F807326">
      <w:start w:val="1"/>
      <w:numFmt w:val="bullet"/>
      <w:lvlText w:val="o"/>
      <w:lvlJc w:val="left"/>
      <w:pPr>
        <w:tabs>
          <w:tab w:val="num" w:pos="1080"/>
        </w:tabs>
        <w:ind w:left="1080" w:hanging="360"/>
      </w:pPr>
      <w:rPr>
        <w:rFonts w:ascii="Courier New" w:hAnsi="Courier New" w:cs="Courier New" w:hint="default"/>
      </w:rPr>
    </w:lvl>
    <w:lvl w:ilvl="2" w:tplc="0C30C778" w:tentative="1">
      <w:start w:val="1"/>
      <w:numFmt w:val="bullet"/>
      <w:lvlText w:val=""/>
      <w:lvlJc w:val="left"/>
      <w:pPr>
        <w:tabs>
          <w:tab w:val="num" w:pos="1800"/>
        </w:tabs>
        <w:ind w:left="1800" w:hanging="360"/>
      </w:pPr>
      <w:rPr>
        <w:rFonts w:ascii="Wingdings" w:hAnsi="Wingdings" w:hint="default"/>
      </w:rPr>
    </w:lvl>
    <w:lvl w:ilvl="3" w:tplc="F0F0C2B8" w:tentative="1">
      <w:start w:val="1"/>
      <w:numFmt w:val="bullet"/>
      <w:lvlText w:val=""/>
      <w:lvlJc w:val="left"/>
      <w:pPr>
        <w:tabs>
          <w:tab w:val="num" w:pos="2520"/>
        </w:tabs>
        <w:ind w:left="2520" w:hanging="360"/>
      </w:pPr>
      <w:rPr>
        <w:rFonts w:ascii="Symbol" w:hAnsi="Symbol" w:hint="default"/>
      </w:rPr>
    </w:lvl>
    <w:lvl w:ilvl="4" w:tplc="AC2EDBBE" w:tentative="1">
      <w:start w:val="1"/>
      <w:numFmt w:val="bullet"/>
      <w:lvlText w:val="o"/>
      <w:lvlJc w:val="left"/>
      <w:pPr>
        <w:tabs>
          <w:tab w:val="num" w:pos="3240"/>
        </w:tabs>
        <w:ind w:left="3240" w:hanging="360"/>
      </w:pPr>
      <w:rPr>
        <w:rFonts w:ascii="Courier New" w:hAnsi="Courier New" w:cs="Courier New" w:hint="default"/>
      </w:rPr>
    </w:lvl>
    <w:lvl w:ilvl="5" w:tplc="BD1A4506" w:tentative="1">
      <w:start w:val="1"/>
      <w:numFmt w:val="bullet"/>
      <w:lvlText w:val=""/>
      <w:lvlJc w:val="left"/>
      <w:pPr>
        <w:tabs>
          <w:tab w:val="num" w:pos="3960"/>
        </w:tabs>
        <w:ind w:left="3960" w:hanging="360"/>
      </w:pPr>
      <w:rPr>
        <w:rFonts w:ascii="Wingdings" w:hAnsi="Wingdings" w:hint="default"/>
      </w:rPr>
    </w:lvl>
    <w:lvl w:ilvl="6" w:tplc="5CEE7698" w:tentative="1">
      <w:start w:val="1"/>
      <w:numFmt w:val="bullet"/>
      <w:lvlText w:val=""/>
      <w:lvlJc w:val="left"/>
      <w:pPr>
        <w:tabs>
          <w:tab w:val="num" w:pos="4680"/>
        </w:tabs>
        <w:ind w:left="4680" w:hanging="360"/>
      </w:pPr>
      <w:rPr>
        <w:rFonts w:ascii="Symbol" w:hAnsi="Symbol" w:hint="default"/>
      </w:rPr>
    </w:lvl>
    <w:lvl w:ilvl="7" w:tplc="4A5062BC" w:tentative="1">
      <w:start w:val="1"/>
      <w:numFmt w:val="bullet"/>
      <w:lvlText w:val="o"/>
      <w:lvlJc w:val="left"/>
      <w:pPr>
        <w:tabs>
          <w:tab w:val="num" w:pos="5400"/>
        </w:tabs>
        <w:ind w:left="5400" w:hanging="360"/>
      </w:pPr>
      <w:rPr>
        <w:rFonts w:ascii="Courier New" w:hAnsi="Courier New" w:cs="Courier New" w:hint="default"/>
      </w:rPr>
    </w:lvl>
    <w:lvl w:ilvl="8" w:tplc="4B36D43E"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50"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51"/>
  </w:num>
  <w:num w:numId="4">
    <w:abstractNumId w:val="20"/>
  </w:num>
  <w:num w:numId="5">
    <w:abstractNumId w:val="47"/>
  </w:num>
  <w:num w:numId="6">
    <w:abstractNumId w:val="25"/>
  </w:num>
  <w:num w:numId="7">
    <w:abstractNumId w:val="36"/>
  </w:num>
  <w:num w:numId="8">
    <w:abstractNumId w:val="5"/>
  </w:num>
  <w:num w:numId="9">
    <w:abstractNumId w:val="10"/>
  </w:num>
  <w:num w:numId="10">
    <w:abstractNumId w:val="33"/>
  </w:num>
  <w:num w:numId="11">
    <w:abstractNumId w:val="28"/>
  </w:num>
  <w:num w:numId="12">
    <w:abstractNumId w:val="34"/>
  </w:num>
  <w:num w:numId="13">
    <w:abstractNumId w:val="29"/>
  </w:num>
  <w:num w:numId="14">
    <w:abstractNumId w:val="32"/>
  </w:num>
  <w:num w:numId="15">
    <w:abstractNumId w:val="2"/>
  </w:num>
  <w:num w:numId="16">
    <w:abstractNumId w:val="41"/>
  </w:num>
  <w:num w:numId="17">
    <w:abstractNumId w:val="24"/>
  </w:num>
  <w:num w:numId="18">
    <w:abstractNumId w:val="4"/>
  </w:num>
  <w:num w:numId="19">
    <w:abstractNumId w:val="30"/>
  </w:num>
  <w:num w:numId="20">
    <w:abstractNumId w:val="6"/>
  </w:num>
  <w:num w:numId="21">
    <w:abstractNumId w:val="49"/>
  </w:num>
  <w:num w:numId="22">
    <w:abstractNumId w:val="35"/>
  </w:num>
  <w:num w:numId="23">
    <w:abstractNumId w:val="46"/>
  </w:num>
  <w:num w:numId="24">
    <w:abstractNumId w:val="31"/>
  </w:num>
  <w:num w:numId="25">
    <w:abstractNumId w:val="15"/>
  </w:num>
  <w:num w:numId="26">
    <w:abstractNumId w:val="7"/>
  </w:num>
  <w:num w:numId="27">
    <w:abstractNumId w:val="3"/>
  </w:num>
  <w:num w:numId="28">
    <w:abstractNumId w:val="14"/>
  </w:num>
  <w:num w:numId="29">
    <w:abstractNumId w:val="16"/>
  </w:num>
  <w:num w:numId="30">
    <w:abstractNumId w:val="44"/>
  </w:num>
  <w:num w:numId="31">
    <w:abstractNumId w:val="13"/>
  </w:num>
  <w:num w:numId="32">
    <w:abstractNumId w:val="1"/>
  </w:num>
  <w:num w:numId="33">
    <w:abstractNumId w:val="9"/>
  </w:num>
  <w:num w:numId="34">
    <w:abstractNumId w:val="50"/>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38"/>
  </w:num>
  <w:num w:numId="39">
    <w:abstractNumId w:val="26"/>
  </w:num>
  <w:num w:numId="40">
    <w:abstractNumId w:val="39"/>
  </w:num>
  <w:num w:numId="41">
    <w:abstractNumId w:val="45"/>
  </w:num>
  <w:num w:numId="42">
    <w:abstractNumId w:val="43"/>
  </w:num>
  <w:num w:numId="43">
    <w:abstractNumId w:val="40"/>
  </w:num>
  <w:num w:numId="44">
    <w:abstractNumId w:val="21"/>
  </w:num>
  <w:num w:numId="45">
    <w:abstractNumId w:val="22"/>
  </w:num>
  <w:num w:numId="46">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7"/>
  </w:num>
  <w:num w:numId="49">
    <w:abstractNumId w:val="19"/>
  </w:num>
  <w:num w:numId="50">
    <w:abstractNumId w:val="42"/>
  </w:num>
  <w:num w:numId="51">
    <w:abstractNumId w:val="0"/>
  </w:num>
  <w:num w:numId="52">
    <w:abstractNumId w:val="17"/>
  </w:num>
  <w:num w:numId="53">
    <w:abstractNumId w:val="8"/>
  </w:num>
  <w:num w:numId="54">
    <w:abstractNumId w:val="12"/>
  </w:num>
  <w:num w:numId="55">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1847DB"/>
    <w:rsid w:val="00001470"/>
    <w:rsid w:val="000015D5"/>
    <w:rsid w:val="00002860"/>
    <w:rsid w:val="00002CA0"/>
    <w:rsid w:val="0000311D"/>
    <w:rsid w:val="00007E61"/>
    <w:rsid w:val="000165C7"/>
    <w:rsid w:val="0002289E"/>
    <w:rsid w:val="00030821"/>
    <w:rsid w:val="000309DA"/>
    <w:rsid w:val="00033B50"/>
    <w:rsid w:val="000342DD"/>
    <w:rsid w:val="000375E9"/>
    <w:rsid w:val="0004209D"/>
    <w:rsid w:val="000447EF"/>
    <w:rsid w:val="00046229"/>
    <w:rsid w:val="000560EC"/>
    <w:rsid w:val="00060DEE"/>
    <w:rsid w:val="000623B5"/>
    <w:rsid w:val="00063112"/>
    <w:rsid w:val="00064E6C"/>
    <w:rsid w:val="00065054"/>
    <w:rsid w:val="00066266"/>
    <w:rsid w:val="00067280"/>
    <w:rsid w:val="0007371D"/>
    <w:rsid w:val="00073D07"/>
    <w:rsid w:val="00077D16"/>
    <w:rsid w:val="00081450"/>
    <w:rsid w:val="00082256"/>
    <w:rsid w:val="00085269"/>
    <w:rsid w:val="0009044B"/>
    <w:rsid w:val="00093958"/>
    <w:rsid w:val="00095B45"/>
    <w:rsid w:val="00096577"/>
    <w:rsid w:val="000A1931"/>
    <w:rsid w:val="000A2124"/>
    <w:rsid w:val="000A21CE"/>
    <w:rsid w:val="000A2B78"/>
    <w:rsid w:val="000A504D"/>
    <w:rsid w:val="000B1F8A"/>
    <w:rsid w:val="000B34E3"/>
    <w:rsid w:val="000B4D19"/>
    <w:rsid w:val="000B6FE8"/>
    <w:rsid w:val="000B73FC"/>
    <w:rsid w:val="000C6938"/>
    <w:rsid w:val="000C794B"/>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30375"/>
    <w:rsid w:val="0013386E"/>
    <w:rsid w:val="0013395F"/>
    <w:rsid w:val="001373E9"/>
    <w:rsid w:val="00140110"/>
    <w:rsid w:val="00144624"/>
    <w:rsid w:val="001469D0"/>
    <w:rsid w:val="00150FAB"/>
    <w:rsid w:val="001535A3"/>
    <w:rsid w:val="0015716D"/>
    <w:rsid w:val="001579B1"/>
    <w:rsid w:val="0016560B"/>
    <w:rsid w:val="00165D48"/>
    <w:rsid w:val="001672E3"/>
    <w:rsid w:val="001706CD"/>
    <w:rsid w:val="00170E9C"/>
    <w:rsid w:val="0017515A"/>
    <w:rsid w:val="0018253F"/>
    <w:rsid w:val="00183434"/>
    <w:rsid w:val="001835B1"/>
    <w:rsid w:val="001847DB"/>
    <w:rsid w:val="001906A3"/>
    <w:rsid w:val="00192189"/>
    <w:rsid w:val="00192DE0"/>
    <w:rsid w:val="00196903"/>
    <w:rsid w:val="001A1069"/>
    <w:rsid w:val="001A3E02"/>
    <w:rsid w:val="001A4693"/>
    <w:rsid w:val="001A4780"/>
    <w:rsid w:val="001A57DB"/>
    <w:rsid w:val="001A7509"/>
    <w:rsid w:val="001B07D3"/>
    <w:rsid w:val="001B34BF"/>
    <w:rsid w:val="001B6C7D"/>
    <w:rsid w:val="001B700E"/>
    <w:rsid w:val="001C12AF"/>
    <w:rsid w:val="001C1E90"/>
    <w:rsid w:val="001C6CEC"/>
    <w:rsid w:val="001D3C0E"/>
    <w:rsid w:val="001D7A78"/>
    <w:rsid w:val="001E0D97"/>
    <w:rsid w:val="001E34EF"/>
    <w:rsid w:val="001E4CE6"/>
    <w:rsid w:val="001E5F1A"/>
    <w:rsid w:val="001E7A72"/>
    <w:rsid w:val="001F69E9"/>
    <w:rsid w:val="00201675"/>
    <w:rsid w:val="002028E2"/>
    <w:rsid w:val="002071FD"/>
    <w:rsid w:val="00210850"/>
    <w:rsid w:val="00213C96"/>
    <w:rsid w:val="00216223"/>
    <w:rsid w:val="00216B21"/>
    <w:rsid w:val="002207D9"/>
    <w:rsid w:val="00222AC1"/>
    <w:rsid w:val="00222DC7"/>
    <w:rsid w:val="00223F38"/>
    <w:rsid w:val="00224351"/>
    <w:rsid w:val="00224A41"/>
    <w:rsid w:val="00224DC4"/>
    <w:rsid w:val="00225B1A"/>
    <w:rsid w:val="00227073"/>
    <w:rsid w:val="002328B8"/>
    <w:rsid w:val="00233A63"/>
    <w:rsid w:val="002401D7"/>
    <w:rsid w:val="00241679"/>
    <w:rsid w:val="00241A6A"/>
    <w:rsid w:val="00241D1A"/>
    <w:rsid w:val="00241F92"/>
    <w:rsid w:val="0024676C"/>
    <w:rsid w:val="00247AC8"/>
    <w:rsid w:val="00250AF3"/>
    <w:rsid w:val="00251D81"/>
    <w:rsid w:val="00255F2D"/>
    <w:rsid w:val="00257FC1"/>
    <w:rsid w:val="00261CB4"/>
    <w:rsid w:val="00262849"/>
    <w:rsid w:val="00263C53"/>
    <w:rsid w:val="00271D56"/>
    <w:rsid w:val="00275F08"/>
    <w:rsid w:val="0027667B"/>
    <w:rsid w:val="00276B96"/>
    <w:rsid w:val="0027707A"/>
    <w:rsid w:val="0028130D"/>
    <w:rsid w:val="00281844"/>
    <w:rsid w:val="002840DD"/>
    <w:rsid w:val="0028474C"/>
    <w:rsid w:val="002875CA"/>
    <w:rsid w:val="002905AA"/>
    <w:rsid w:val="002953F9"/>
    <w:rsid w:val="002977A4"/>
    <w:rsid w:val="002A10C7"/>
    <w:rsid w:val="002A2BDE"/>
    <w:rsid w:val="002A3975"/>
    <w:rsid w:val="002A432E"/>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5FB0"/>
    <w:rsid w:val="002D6190"/>
    <w:rsid w:val="002E7FC4"/>
    <w:rsid w:val="002F0162"/>
    <w:rsid w:val="002F3A28"/>
    <w:rsid w:val="002F4B77"/>
    <w:rsid w:val="002F7117"/>
    <w:rsid w:val="003012B1"/>
    <w:rsid w:val="003037DB"/>
    <w:rsid w:val="0030410A"/>
    <w:rsid w:val="003055D4"/>
    <w:rsid w:val="00305EA1"/>
    <w:rsid w:val="00305ECC"/>
    <w:rsid w:val="00307CA5"/>
    <w:rsid w:val="0031186F"/>
    <w:rsid w:val="00314B46"/>
    <w:rsid w:val="00315E43"/>
    <w:rsid w:val="003237EC"/>
    <w:rsid w:val="00324E19"/>
    <w:rsid w:val="003268C3"/>
    <w:rsid w:val="00326C90"/>
    <w:rsid w:val="00330360"/>
    <w:rsid w:val="00330925"/>
    <w:rsid w:val="0034473D"/>
    <w:rsid w:val="00350F81"/>
    <w:rsid w:val="00351218"/>
    <w:rsid w:val="003549F2"/>
    <w:rsid w:val="00355C09"/>
    <w:rsid w:val="0035641A"/>
    <w:rsid w:val="003659BE"/>
    <w:rsid w:val="00366920"/>
    <w:rsid w:val="0036720F"/>
    <w:rsid w:val="00371068"/>
    <w:rsid w:val="00377CEE"/>
    <w:rsid w:val="003808C3"/>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E2C"/>
    <w:rsid w:val="003C3FEC"/>
    <w:rsid w:val="003C54CF"/>
    <w:rsid w:val="003C5B00"/>
    <w:rsid w:val="003C6F8C"/>
    <w:rsid w:val="003D3521"/>
    <w:rsid w:val="003D4BAF"/>
    <w:rsid w:val="003E0C6A"/>
    <w:rsid w:val="003E1E7D"/>
    <w:rsid w:val="003E3A8B"/>
    <w:rsid w:val="003E3F36"/>
    <w:rsid w:val="003E7168"/>
    <w:rsid w:val="003F27A6"/>
    <w:rsid w:val="003F640E"/>
    <w:rsid w:val="0040266D"/>
    <w:rsid w:val="00407A35"/>
    <w:rsid w:val="00417422"/>
    <w:rsid w:val="0043319D"/>
    <w:rsid w:val="00433592"/>
    <w:rsid w:val="0043361D"/>
    <w:rsid w:val="00444B00"/>
    <w:rsid w:val="004519FB"/>
    <w:rsid w:val="00451ED0"/>
    <w:rsid w:val="004525D7"/>
    <w:rsid w:val="00457147"/>
    <w:rsid w:val="00460B4A"/>
    <w:rsid w:val="00464B5E"/>
    <w:rsid w:val="00465F04"/>
    <w:rsid w:val="00474F1A"/>
    <w:rsid w:val="004755F2"/>
    <w:rsid w:val="00483B75"/>
    <w:rsid w:val="00491BBD"/>
    <w:rsid w:val="0049444F"/>
    <w:rsid w:val="0049634D"/>
    <w:rsid w:val="00497FB1"/>
    <w:rsid w:val="004A08AE"/>
    <w:rsid w:val="004A5864"/>
    <w:rsid w:val="004A7F99"/>
    <w:rsid w:val="004B3545"/>
    <w:rsid w:val="004B681F"/>
    <w:rsid w:val="004B799F"/>
    <w:rsid w:val="004C3BD8"/>
    <w:rsid w:val="004C4966"/>
    <w:rsid w:val="004C62C2"/>
    <w:rsid w:val="004C682F"/>
    <w:rsid w:val="004D0DEC"/>
    <w:rsid w:val="004D3D02"/>
    <w:rsid w:val="004D41C1"/>
    <w:rsid w:val="004D4B61"/>
    <w:rsid w:val="004D56FB"/>
    <w:rsid w:val="004D5813"/>
    <w:rsid w:val="004E27E8"/>
    <w:rsid w:val="004E6F6D"/>
    <w:rsid w:val="004E7A46"/>
    <w:rsid w:val="004F1197"/>
    <w:rsid w:val="004F62C6"/>
    <w:rsid w:val="00502A9A"/>
    <w:rsid w:val="00503F25"/>
    <w:rsid w:val="00506937"/>
    <w:rsid w:val="00507DF9"/>
    <w:rsid w:val="00513B78"/>
    <w:rsid w:val="00521475"/>
    <w:rsid w:val="00521995"/>
    <w:rsid w:val="00521EB2"/>
    <w:rsid w:val="005221C3"/>
    <w:rsid w:val="00530B79"/>
    <w:rsid w:val="0054078E"/>
    <w:rsid w:val="005473A2"/>
    <w:rsid w:val="00555465"/>
    <w:rsid w:val="00560861"/>
    <w:rsid w:val="00563870"/>
    <w:rsid w:val="005711E1"/>
    <w:rsid w:val="005739C6"/>
    <w:rsid w:val="00573A76"/>
    <w:rsid w:val="00575BD0"/>
    <w:rsid w:val="005763BD"/>
    <w:rsid w:val="00582CB7"/>
    <w:rsid w:val="0058398D"/>
    <w:rsid w:val="005839DD"/>
    <w:rsid w:val="00586A7E"/>
    <w:rsid w:val="00595990"/>
    <w:rsid w:val="00596350"/>
    <w:rsid w:val="00597048"/>
    <w:rsid w:val="00597CCA"/>
    <w:rsid w:val="005A0DEC"/>
    <w:rsid w:val="005A241A"/>
    <w:rsid w:val="005A2E5C"/>
    <w:rsid w:val="005A3F22"/>
    <w:rsid w:val="005A7EBA"/>
    <w:rsid w:val="005B65CB"/>
    <w:rsid w:val="005C0214"/>
    <w:rsid w:val="005C049B"/>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8A1"/>
    <w:rsid w:val="005F7C9D"/>
    <w:rsid w:val="0060357B"/>
    <w:rsid w:val="006069E3"/>
    <w:rsid w:val="00606FC6"/>
    <w:rsid w:val="00607D77"/>
    <w:rsid w:val="00607FDB"/>
    <w:rsid w:val="006112A0"/>
    <w:rsid w:val="006152AF"/>
    <w:rsid w:val="00622C0F"/>
    <w:rsid w:val="00624288"/>
    <w:rsid w:val="00625C9D"/>
    <w:rsid w:val="00626D00"/>
    <w:rsid w:val="0062723B"/>
    <w:rsid w:val="00635CBE"/>
    <w:rsid w:val="00636683"/>
    <w:rsid w:val="00641157"/>
    <w:rsid w:val="006476AA"/>
    <w:rsid w:val="006508F5"/>
    <w:rsid w:val="00654FC8"/>
    <w:rsid w:val="00655FE7"/>
    <w:rsid w:val="00661A41"/>
    <w:rsid w:val="00661AA7"/>
    <w:rsid w:val="006660B3"/>
    <w:rsid w:val="00666812"/>
    <w:rsid w:val="006749F1"/>
    <w:rsid w:val="0067659C"/>
    <w:rsid w:val="00683C25"/>
    <w:rsid w:val="006842B4"/>
    <w:rsid w:val="00687938"/>
    <w:rsid w:val="006908D6"/>
    <w:rsid w:val="00690E1A"/>
    <w:rsid w:val="00691EF0"/>
    <w:rsid w:val="00693742"/>
    <w:rsid w:val="00695E1C"/>
    <w:rsid w:val="006A0289"/>
    <w:rsid w:val="006A2F0E"/>
    <w:rsid w:val="006A30D4"/>
    <w:rsid w:val="006A432B"/>
    <w:rsid w:val="006B14E9"/>
    <w:rsid w:val="006B28F3"/>
    <w:rsid w:val="006B7A11"/>
    <w:rsid w:val="006C0155"/>
    <w:rsid w:val="006C2C9C"/>
    <w:rsid w:val="006C2DE9"/>
    <w:rsid w:val="006C3D7E"/>
    <w:rsid w:val="006C3DC4"/>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206E5"/>
    <w:rsid w:val="00726DF5"/>
    <w:rsid w:val="00734A23"/>
    <w:rsid w:val="00736329"/>
    <w:rsid w:val="00736622"/>
    <w:rsid w:val="0074217B"/>
    <w:rsid w:val="00747AE0"/>
    <w:rsid w:val="00751F04"/>
    <w:rsid w:val="00755E68"/>
    <w:rsid w:val="0075721F"/>
    <w:rsid w:val="00760BB0"/>
    <w:rsid w:val="00761B8A"/>
    <w:rsid w:val="00761D4D"/>
    <w:rsid w:val="007620FC"/>
    <w:rsid w:val="0076220C"/>
    <w:rsid w:val="007667DB"/>
    <w:rsid w:val="00771456"/>
    <w:rsid w:val="00771D08"/>
    <w:rsid w:val="00772232"/>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F10"/>
    <w:rsid w:val="00797276"/>
    <w:rsid w:val="007977B7"/>
    <w:rsid w:val="007A1CC3"/>
    <w:rsid w:val="007A4547"/>
    <w:rsid w:val="007B0D71"/>
    <w:rsid w:val="007B62C3"/>
    <w:rsid w:val="007C19A1"/>
    <w:rsid w:val="007C4D36"/>
    <w:rsid w:val="007C6547"/>
    <w:rsid w:val="007C794E"/>
    <w:rsid w:val="007D2DD1"/>
    <w:rsid w:val="007D611E"/>
    <w:rsid w:val="007E1991"/>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4D9F"/>
    <w:rsid w:val="008155CC"/>
    <w:rsid w:val="008158C0"/>
    <w:rsid w:val="00815C82"/>
    <w:rsid w:val="008212FB"/>
    <w:rsid w:val="00822135"/>
    <w:rsid w:val="008225EC"/>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4506"/>
    <w:rsid w:val="00876521"/>
    <w:rsid w:val="00876F3B"/>
    <w:rsid w:val="00885C3A"/>
    <w:rsid w:val="008925FD"/>
    <w:rsid w:val="008946F5"/>
    <w:rsid w:val="00894869"/>
    <w:rsid w:val="00897075"/>
    <w:rsid w:val="008A0F7B"/>
    <w:rsid w:val="008A23B1"/>
    <w:rsid w:val="008B07CB"/>
    <w:rsid w:val="008B3772"/>
    <w:rsid w:val="008B3C50"/>
    <w:rsid w:val="008B48FD"/>
    <w:rsid w:val="008B6F25"/>
    <w:rsid w:val="008C2397"/>
    <w:rsid w:val="008C3FA7"/>
    <w:rsid w:val="008D026E"/>
    <w:rsid w:val="008D3312"/>
    <w:rsid w:val="008D7CA5"/>
    <w:rsid w:val="008E0E4A"/>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170D7"/>
    <w:rsid w:val="009220FA"/>
    <w:rsid w:val="009335BE"/>
    <w:rsid w:val="009355F5"/>
    <w:rsid w:val="00935BE5"/>
    <w:rsid w:val="00941AA2"/>
    <w:rsid w:val="00942637"/>
    <w:rsid w:val="0095463B"/>
    <w:rsid w:val="0095493D"/>
    <w:rsid w:val="009566FC"/>
    <w:rsid w:val="00956FD3"/>
    <w:rsid w:val="0096126C"/>
    <w:rsid w:val="0096270C"/>
    <w:rsid w:val="0096502E"/>
    <w:rsid w:val="009650EF"/>
    <w:rsid w:val="00965E91"/>
    <w:rsid w:val="009667C8"/>
    <w:rsid w:val="00977AE0"/>
    <w:rsid w:val="0098200F"/>
    <w:rsid w:val="00985AAE"/>
    <w:rsid w:val="00996842"/>
    <w:rsid w:val="00996878"/>
    <w:rsid w:val="009A20CE"/>
    <w:rsid w:val="009A6A28"/>
    <w:rsid w:val="009A6B6F"/>
    <w:rsid w:val="009A7741"/>
    <w:rsid w:val="009C3154"/>
    <w:rsid w:val="009C4648"/>
    <w:rsid w:val="009C5594"/>
    <w:rsid w:val="009C79BA"/>
    <w:rsid w:val="009D0573"/>
    <w:rsid w:val="009D20D0"/>
    <w:rsid w:val="009D2BEE"/>
    <w:rsid w:val="009D35C6"/>
    <w:rsid w:val="009D3B6C"/>
    <w:rsid w:val="009D69CA"/>
    <w:rsid w:val="009D7A7A"/>
    <w:rsid w:val="009E134E"/>
    <w:rsid w:val="009E2534"/>
    <w:rsid w:val="009E2835"/>
    <w:rsid w:val="009E3FC3"/>
    <w:rsid w:val="009E42F5"/>
    <w:rsid w:val="009E50B1"/>
    <w:rsid w:val="009F09D2"/>
    <w:rsid w:val="009F1FB6"/>
    <w:rsid w:val="009F7D49"/>
    <w:rsid w:val="00A008F6"/>
    <w:rsid w:val="00A015A9"/>
    <w:rsid w:val="00A02820"/>
    <w:rsid w:val="00A036E8"/>
    <w:rsid w:val="00A03AC6"/>
    <w:rsid w:val="00A03E55"/>
    <w:rsid w:val="00A046E2"/>
    <w:rsid w:val="00A0623D"/>
    <w:rsid w:val="00A06D0B"/>
    <w:rsid w:val="00A071AC"/>
    <w:rsid w:val="00A072B8"/>
    <w:rsid w:val="00A116D4"/>
    <w:rsid w:val="00A12664"/>
    <w:rsid w:val="00A13D4A"/>
    <w:rsid w:val="00A14398"/>
    <w:rsid w:val="00A14D07"/>
    <w:rsid w:val="00A17CAC"/>
    <w:rsid w:val="00A204CB"/>
    <w:rsid w:val="00A228DB"/>
    <w:rsid w:val="00A237B5"/>
    <w:rsid w:val="00A251A8"/>
    <w:rsid w:val="00A2546B"/>
    <w:rsid w:val="00A30EFD"/>
    <w:rsid w:val="00A312D0"/>
    <w:rsid w:val="00A33414"/>
    <w:rsid w:val="00A42373"/>
    <w:rsid w:val="00A4345C"/>
    <w:rsid w:val="00A451C2"/>
    <w:rsid w:val="00A45F89"/>
    <w:rsid w:val="00A50DBA"/>
    <w:rsid w:val="00A53227"/>
    <w:rsid w:val="00A539C0"/>
    <w:rsid w:val="00A54EB1"/>
    <w:rsid w:val="00A55E8F"/>
    <w:rsid w:val="00A619C6"/>
    <w:rsid w:val="00A62F4F"/>
    <w:rsid w:val="00A643D8"/>
    <w:rsid w:val="00A67926"/>
    <w:rsid w:val="00A73C22"/>
    <w:rsid w:val="00A74F6F"/>
    <w:rsid w:val="00A756FF"/>
    <w:rsid w:val="00A762E0"/>
    <w:rsid w:val="00A8400E"/>
    <w:rsid w:val="00A850E7"/>
    <w:rsid w:val="00A85EA9"/>
    <w:rsid w:val="00A86565"/>
    <w:rsid w:val="00A87B09"/>
    <w:rsid w:val="00A96E3E"/>
    <w:rsid w:val="00AA0E85"/>
    <w:rsid w:val="00AA1884"/>
    <w:rsid w:val="00AA1AE9"/>
    <w:rsid w:val="00AA3796"/>
    <w:rsid w:val="00AA7EFD"/>
    <w:rsid w:val="00AB189C"/>
    <w:rsid w:val="00AB400C"/>
    <w:rsid w:val="00AB6B9F"/>
    <w:rsid w:val="00AC087E"/>
    <w:rsid w:val="00AC36F0"/>
    <w:rsid w:val="00AE2D22"/>
    <w:rsid w:val="00AE316E"/>
    <w:rsid w:val="00AF0CEA"/>
    <w:rsid w:val="00AF2079"/>
    <w:rsid w:val="00AF3F3A"/>
    <w:rsid w:val="00AF5B67"/>
    <w:rsid w:val="00AF5EB3"/>
    <w:rsid w:val="00B01242"/>
    <w:rsid w:val="00B01AF6"/>
    <w:rsid w:val="00B01FD4"/>
    <w:rsid w:val="00B075A7"/>
    <w:rsid w:val="00B12D8E"/>
    <w:rsid w:val="00B14887"/>
    <w:rsid w:val="00B14C2D"/>
    <w:rsid w:val="00B1579A"/>
    <w:rsid w:val="00B2282B"/>
    <w:rsid w:val="00B239A3"/>
    <w:rsid w:val="00B23A30"/>
    <w:rsid w:val="00B255B3"/>
    <w:rsid w:val="00B2789D"/>
    <w:rsid w:val="00B32CD4"/>
    <w:rsid w:val="00B3402B"/>
    <w:rsid w:val="00B3649F"/>
    <w:rsid w:val="00B42C2F"/>
    <w:rsid w:val="00B45B15"/>
    <w:rsid w:val="00B47FCF"/>
    <w:rsid w:val="00B52DCA"/>
    <w:rsid w:val="00B5331A"/>
    <w:rsid w:val="00B6012D"/>
    <w:rsid w:val="00B6113B"/>
    <w:rsid w:val="00B63C2D"/>
    <w:rsid w:val="00B64665"/>
    <w:rsid w:val="00B64718"/>
    <w:rsid w:val="00B64D0E"/>
    <w:rsid w:val="00B71B22"/>
    <w:rsid w:val="00B750BC"/>
    <w:rsid w:val="00B77F90"/>
    <w:rsid w:val="00B82024"/>
    <w:rsid w:val="00B8237A"/>
    <w:rsid w:val="00B83AF0"/>
    <w:rsid w:val="00B83E29"/>
    <w:rsid w:val="00B85DDB"/>
    <w:rsid w:val="00B86600"/>
    <w:rsid w:val="00B86754"/>
    <w:rsid w:val="00B8741E"/>
    <w:rsid w:val="00B91C23"/>
    <w:rsid w:val="00B97A59"/>
    <w:rsid w:val="00BA48F1"/>
    <w:rsid w:val="00BA568A"/>
    <w:rsid w:val="00BA6972"/>
    <w:rsid w:val="00BA7D37"/>
    <w:rsid w:val="00BB1C36"/>
    <w:rsid w:val="00BB1E42"/>
    <w:rsid w:val="00BB2F87"/>
    <w:rsid w:val="00BB4371"/>
    <w:rsid w:val="00BC6205"/>
    <w:rsid w:val="00BC6986"/>
    <w:rsid w:val="00BC725C"/>
    <w:rsid w:val="00BD04E7"/>
    <w:rsid w:val="00BD2E79"/>
    <w:rsid w:val="00BD4116"/>
    <w:rsid w:val="00BD544E"/>
    <w:rsid w:val="00BE0926"/>
    <w:rsid w:val="00BE51C3"/>
    <w:rsid w:val="00BE56B5"/>
    <w:rsid w:val="00BE6C01"/>
    <w:rsid w:val="00BE7505"/>
    <w:rsid w:val="00BF10C2"/>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B5B"/>
    <w:rsid w:val="00C811F5"/>
    <w:rsid w:val="00C8146A"/>
    <w:rsid w:val="00C82C5B"/>
    <w:rsid w:val="00C831CD"/>
    <w:rsid w:val="00C8384E"/>
    <w:rsid w:val="00C873B1"/>
    <w:rsid w:val="00C92100"/>
    <w:rsid w:val="00C92D75"/>
    <w:rsid w:val="00CA09E5"/>
    <w:rsid w:val="00CA6927"/>
    <w:rsid w:val="00CB2C6D"/>
    <w:rsid w:val="00CB5BD2"/>
    <w:rsid w:val="00CB7B5B"/>
    <w:rsid w:val="00CC1E6D"/>
    <w:rsid w:val="00CC3103"/>
    <w:rsid w:val="00CC624B"/>
    <w:rsid w:val="00CD5F69"/>
    <w:rsid w:val="00CE1212"/>
    <w:rsid w:val="00CE1545"/>
    <w:rsid w:val="00CE23F1"/>
    <w:rsid w:val="00CE3CAE"/>
    <w:rsid w:val="00CE53AC"/>
    <w:rsid w:val="00CF246B"/>
    <w:rsid w:val="00CF3E62"/>
    <w:rsid w:val="00D01911"/>
    <w:rsid w:val="00D053ED"/>
    <w:rsid w:val="00D067F5"/>
    <w:rsid w:val="00D1306B"/>
    <w:rsid w:val="00D14CED"/>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77B0"/>
    <w:rsid w:val="00D711A3"/>
    <w:rsid w:val="00D75367"/>
    <w:rsid w:val="00D753E8"/>
    <w:rsid w:val="00D776F9"/>
    <w:rsid w:val="00D8296D"/>
    <w:rsid w:val="00D83C26"/>
    <w:rsid w:val="00D84CA6"/>
    <w:rsid w:val="00D91695"/>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D03C0"/>
    <w:rsid w:val="00DD09CB"/>
    <w:rsid w:val="00DD0E47"/>
    <w:rsid w:val="00DD2BA6"/>
    <w:rsid w:val="00DD2F90"/>
    <w:rsid w:val="00DD6449"/>
    <w:rsid w:val="00DE25AD"/>
    <w:rsid w:val="00DE2900"/>
    <w:rsid w:val="00DF4E5F"/>
    <w:rsid w:val="00DF6B28"/>
    <w:rsid w:val="00E02196"/>
    <w:rsid w:val="00E022C5"/>
    <w:rsid w:val="00E0711F"/>
    <w:rsid w:val="00E125FA"/>
    <w:rsid w:val="00E12E49"/>
    <w:rsid w:val="00E1762D"/>
    <w:rsid w:val="00E224A3"/>
    <w:rsid w:val="00E2634D"/>
    <w:rsid w:val="00E327CE"/>
    <w:rsid w:val="00E3481C"/>
    <w:rsid w:val="00E500C0"/>
    <w:rsid w:val="00E52306"/>
    <w:rsid w:val="00E5433C"/>
    <w:rsid w:val="00E55410"/>
    <w:rsid w:val="00E611D0"/>
    <w:rsid w:val="00E62D6F"/>
    <w:rsid w:val="00E669A5"/>
    <w:rsid w:val="00E739CB"/>
    <w:rsid w:val="00E74761"/>
    <w:rsid w:val="00E74A51"/>
    <w:rsid w:val="00E7779B"/>
    <w:rsid w:val="00E80BD2"/>
    <w:rsid w:val="00E84AB1"/>
    <w:rsid w:val="00E85223"/>
    <w:rsid w:val="00E875F3"/>
    <w:rsid w:val="00E9058F"/>
    <w:rsid w:val="00EA1A32"/>
    <w:rsid w:val="00EA49B1"/>
    <w:rsid w:val="00EB031F"/>
    <w:rsid w:val="00EB2189"/>
    <w:rsid w:val="00EB64D2"/>
    <w:rsid w:val="00EC38E1"/>
    <w:rsid w:val="00EC3E7E"/>
    <w:rsid w:val="00EC68B3"/>
    <w:rsid w:val="00EC68D6"/>
    <w:rsid w:val="00EC74E6"/>
    <w:rsid w:val="00EC7C77"/>
    <w:rsid w:val="00ED30F3"/>
    <w:rsid w:val="00ED3363"/>
    <w:rsid w:val="00ED42EC"/>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2EBE"/>
    <w:rsid w:val="00F23AED"/>
    <w:rsid w:val="00F23CC5"/>
    <w:rsid w:val="00F30BF2"/>
    <w:rsid w:val="00F313E0"/>
    <w:rsid w:val="00F31F33"/>
    <w:rsid w:val="00F32088"/>
    <w:rsid w:val="00F325FB"/>
    <w:rsid w:val="00F33888"/>
    <w:rsid w:val="00F35AB7"/>
    <w:rsid w:val="00F36526"/>
    <w:rsid w:val="00F3677E"/>
    <w:rsid w:val="00F37D57"/>
    <w:rsid w:val="00F40845"/>
    <w:rsid w:val="00F40B10"/>
    <w:rsid w:val="00F43986"/>
    <w:rsid w:val="00F4686A"/>
    <w:rsid w:val="00F5008F"/>
    <w:rsid w:val="00F52C4D"/>
    <w:rsid w:val="00F54DD5"/>
    <w:rsid w:val="00F61177"/>
    <w:rsid w:val="00F62EC1"/>
    <w:rsid w:val="00F65F6F"/>
    <w:rsid w:val="00F73A48"/>
    <w:rsid w:val="00F747A9"/>
    <w:rsid w:val="00F75592"/>
    <w:rsid w:val="00F764D6"/>
    <w:rsid w:val="00F80148"/>
    <w:rsid w:val="00F80B3B"/>
    <w:rsid w:val="00F80B74"/>
    <w:rsid w:val="00F8712B"/>
    <w:rsid w:val="00F87F1E"/>
    <w:rsid w:val="00F9166A"/>
    <w:rsid w:val="00F971D9"/>
    <w:rsid w:val="00FA22F2"/>
    <w:rsid w:val="00FA296F"/>
    <w:rsid w:val="00FA2BAF"/>
    <w:rsid w:val="00FA300D"/>
    <w:rsid w:val="00FB25AC"/>
    <w:rsid w:val="00FC473C"/>
    <w:rsid w:val="00FC6D1D"/>
    <w:rsid w:val="00FC75DC"/>
    <w:rsid w:val="00FD1A84"/>
    <w:rsid w:val="00FD1FC9"/>
    <w:rsid w:val="00FD2606"/>
    <w:rsid w:val="00FD4D1B"/>
    <w:rsid w:val="00FE008F"/>
    <w:rsid w:val="00FE1B20"/>
    <w:rsid w:val="00FE639C"/>
    <w:rsid w:val="00FF15DF"/>
    <w:rsid w:val="00FF1814"/>
    <w:rsid w:val="00FF1B28"/>
    <w:rsid w:val="00FF20F8"/>
    <w:rsid w:val="00FF623C"/>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29761342-573C-4CAA-BDD6-CC0C08BA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24"/>
    <w:rPr>
      <w:sz w:val="24"/>
      <w:szCs w:val="24"/>
    </w:rPr>
  </w:style>
  <w:style w:type="paragraph" w:styleId="Heading1">
    <w:name w:val="heading 1"/>
    <w:aliases w:val="Appl Heading 1"/>
    <w:basedOn w:val="Header"/>
    <w:link w:val="Heading1Char"/>
    <w:autoRedefine/>
    <w:qFormat/>
    <w:rsid w:val="006476AA"/>
    <w:pPr>
      <w:keepNext/>
      <w:spacing w:before="240" w:after="360"/>
      <w:jc w:val="center"/>
      <w:outlineLvl w:val="0"/>
    </w:pPr>
    <w:rPr>
      <w:rFonts w:ascii="Times New Roman Bold" w:hAnsi="Times New Roman Bold"/>
      <w:b/>
      <w:caps/>
      <w:snapToGrid w:val="0"/>
      <w:spacing w:val="20"/>
      <w:kern w:val="28"/>
      <w:sz w:val="36"/>
      <w:szCs w:val="20"/>
    </w:rPr>
  </w:style>
  <w:style w:type="paragraph" w:styleId="Heading2">
    <w:name w:val="heading 2"/>
    <w:aliases w:val="Apple Heading 2"/>
    <w:basedOn w:val="Normal"/>
    <w:next w:val="Normal"/>
    <w:link w:val="Heading2Char"/>
    <w:autoRedefine/>
    <w:qFormat/>
    <w:rsid w:val="00905F48"/>
    <w:pPr>
      <w:numPr>
        <w:numId w:val="35"/>
      </w:numPr>
      <w:spacing w:before="120"/>
      <w:outlineLvl w:val="1"/>
    </w:pPr>
    <w:rPr>
      <w:rFonts w:ascii="Times New Roman Bold" w:hAnsi="Times New Roman Bold"/>
      <w:b/>
      <w:caps/>
      <w:snapToGrid w:val="0"/>
      <w:spacing w:val="20"/>
      <w:sz w:val="28"/>
      <w:szCs w:val="20"/>
    </w:rPr>
  </w:style>
  <w:style w:type="paragraph" w:styleId="Heading3">
    <w:name w:val="heading 3"/>
    <w:basedOn w:val="Normal"/>
    <w:next w:val="Normal"/>
    <w:link w:val="Heading3Char1"/>
    <w:qFormat/>
    <w:rsid w:val="00A30EFD"/>
    <w:pPr>
      <w:keepNext/>
      <w:numPr>
        <w:ilvl w:val="1"/>
        <w:numId w:val="35"/>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5"/>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5"/>
      </w:numPr>
      <w:spacing w:before="240" w:after="240"/>
      <w:outlineLvl w:val="4"/>
    </w:pPr>
    <w:rPr>
      <w:snapToGrid w:val="0"/>
      <w:sz w:val="28"/>
      <w:szCs w:val="20"/>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rPr>
  </w:style>
  <w:style w:type="paragraph" w:styleId="Heading7">
    <w:name w:val="heading 7"/>
    <w:basedOn w:val="Normal"/>
    <w:next w:val="Normal"/>
    <w:qFormat/>
    <w:rsid w:val="0009044B"/>
    <w:pPr>
      <w:numPr>
        <w:ilvl w:val="6"/>
        <w:numId w:val="9"/>
      </w:numPr>
      <w:spacing w:before="240" w:after="60"/>
      <w:outlineLvl w:val="6"/>
    </w:pPr>
    <w:rPr>
      <w:snapToGrid w:val="0"/>
    </w:rPr>
  </w:style>
  <w:style w:type="paragraph" w:styleId="Heading8">
    <w:name w:val="heading 8"/>
    <w:basedOn w:val="Normal"/>
    <w:next w:val="Normal"/>
    <w:qFormat/>
    <w:rsid w:val="0009044B"/>
    <w:pPr>
      <w:numPr>
        <w:ilvl w:val="7"/>
        <w:numId w:val="9"/>
      </w:numPr>
      <w:spacing w:before="240" w:after="60"/>
      <w:outlineLvl w:val="7"/>
    </w:pPr>
    <w:rPr>
      <w:i/>
      <w:iCs/>
      <w:snapToGrid w:val="0"/>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Char"/>
    <w:basedOn w:val="Normal"/>
    <w:link w:val="FootnoteTextChar1"/>
    <w:autoRedefine/>
    <w:uiPriority w:val="99"/>
    <w:qFormat/>
    <w:rsid w:val="00144624"/>
    <w:pPr>
      <w:widowControl w:val="0"/>
      <w:tabs>
        <w:tab w:val="left" w:pos="284"/>
      </w:tabs>
      <w:spacing w:after="60"/>
      <w:jc w:val="both"/>
    </w:pPr>
    <w:rPr>
      <w:rFonts w:eastAsia="Calibri"/>
      <w:sz w:val="20"/>
      <w:szCs w:val="20"/>
    </w:rPr>
  </w:style>
  <w:style w:type="character" w:styleId="FootnoteReference">
    <w:name w:val="footnote reference"/>
    <w:aliases w:val=" BVI fnr,BVI fnr, BVI fnr Car Car,BVI fnr Car, BVI fnr Car Car Car Car, BVI fnr Car Car Car Car Char,ftref,16 Point,Superscript 6 Point,fr,ftref Car,16 Point Car,Superscript 6 Point Car,BVI fnr Car Car Car,BVI fnr Car Car"/>
    <w:link w:val="Char2"/>
    <w:uiPriority w:val="99"/>
    <w:qFormat/>
    <w:rsid w:val="006476AA"/>
    <w:rPr>
      <w:rFonts w:ascii="Times New Roman" w:hAnsi="Times New Roman"/>
      <w:dstrike w:val="0"/>
      <w:noProof w:val="0"/>
      <w:sz w:val="22"/>
      <w:szCs w:val="16"/>
      <w:vertAlign w:val="superscript"/>
      <w:lang w:val="fr-FR"/>
    </w:rPr>
  </w:style>
  <w:style w:type="paragraph" w:customStyle="1" w:styleId="Char2">
    <w:name w:val="Char2"/>
    <w:basedOn w:val="Normal"/>
    <w:link w:val="FootnoteReference"/>
    <w:rsid w:val="0096270C"/>
    <w:pPr>
      <w:spacing w:after="160" w:line="240" w:lineRule="exact"/>
    </w:pPr>
    <w:rPr>
      <w:sz w:val="22"/>
      <w:szCs w:val="16"/>
      <w:vertAlign w:val="superscript"/>
    </w:rPr>
  </w:style>
  <w:style w:type="character" w:customStyle="1" w:styleId="FootnoteTextChar">
    <w:name w:val="Footnote Text Char"/>
    <w:aliases w:val="Footnote Text Char1 Char,Footnote Text Char Char Char,Char Char"/>
    <w:uiPriority w:val="99"/>
    <w:rsid w:val="0096270C"/>
    <w:rPr>
      <w:lang w:val="fr-FR" w:eastAsia="fr-FR" w:bidi="fr-FR"/>
    </w:rPr>
  </w:style>
  <w:style w:type="paragraph" w:styleId="Title">
    <w:name w:val="Title"/>
    <w:basedOn w:val="Normal"/>
    <w:qFormat/>
    <w:rsid w:val="005C481D"/>
    <w:pPr>
      <w:widowControl w:val="0"/>
      <w:tabs>
        <w:tab w:val="left" w:pos="-720"/>
      </w:tabs>
      <w:suppressAutoHyphens/>
      <w:jc w:val="center"/>
    </w:pPr>
    <w:rPr>
      <w:b/>
      <w:snapToGrid w:val="0"/>
      <w:sz w:val="48"/>
      <w:szCs w:val="20"/>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rPr>
  </w:style>
  <w:style w:type="paragraph" w:styleId="BodyTextIndent">
    <w:name w:val="Body Text Indent"/>
    <w:basedOn w:val="Normal"/>
    <w:rsid w:val="00046229"/>
    <w:pPr>
      <w:tabs>
        <w:tab w:val="right" w:pos="8789"/>
      </w:tabs>
      <w:suppressAutoHyphens/>
      <w:spacing w:before="100"/>
    </w:pPr>
    <w:rPr>
      <w:rFonts w:ascii="Arial" w:hAnsi="Arial"/>
      <w:snapToGrid w:val="0"/>
      <w:spacing w:val="-2"/>
      <w:sz w:val="20"/>
      <w:szCs w:val="20"/>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rPr>
  </w:style>
  <w:style w:type="character" w:styleId="LineNumber">
    <w:name w:val="line number"/>
    <w:basedOn w:val="DefaultParagraphFont"/>
    <w:rsid w:val="0009044B"/>
  </w:style>
  <w:style w:type="paragraph" w:styleId="Footer">
    <w:name w:val="footer"/>
    <w:basedOn w:val="Normal"/>
    <w:rsid w:val="0009044B"/>
    <w:pPr>
      <w:widowControl w:val="0"/>
      <w:tabs>
        <w:tab w:val="left" w:pos="-720"/>
      </w:tabs>
      <w:suppressAutoHyphens/>
    </w:pPr>
    <w:rPr>
      <w:rFonts w:ascii="Arial" w:hAnsi="Arial"/>
      <w:snapToGrid w:val="0"/>
      <w:sz w:val="16"/>
      <w:szCs w:val="20"/>
    </w:rPr>
  </w:style>
  <w:style w:type="paragraph" w:customStyle="1" w:styleId="SubTitle1">
    <w:name w:val="SubTitle 1"/>
    <w:basedOn w:val="Normal"/>
    <w:next w:val="Normal"/>
    <w:rsid w:val="0009044B"/>
    <w:pPr>
      <w:spacing w:after="240"/>
      <w:jc w:val="center"/>
    </w:pPr>
    <w:rPr>
      <w:b/>
      <w:snapToGrid w:val="0"/>
      <w:sz w:val="40"/>
      <w:szCs w:val="20"/>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rPr>
  </w:style>
  <w:style w:type="paragraph" w:styleId="BodyText3">
    <w:name w:val="Body Text 3"/>
    <w:basedOn w:val="Normal"/>
    <w:rsid w:val="0009044B"/>
    <w:pPr>
      <w:tabs>
        <w:tab w:val="left" w:pos="-720"/>
      </w:tabs>
      <w:suppressAutoHyphens/>
      <w:jc w:val="both"/>
    </w:pPr>
    <w:rPr>
      <w:rFonts w:ascii="Arial" w:hAnsi="Arial"/>
      <w:snapToGrid w:val="0"/>
      <w:sz w:val="20"/>
      <w:szCs w:val="20"/>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rPr>
  </w:style>
  <w:style w:type="paragraph" w:customStyle="1" w:styleId="Style2">
    <w:name w:val="Style2"/>
    <w:basedOn w:val="Normal"/>
    <w:rsid w:val="0009044B"/>
    <w:pPr>
      <w:jc w:val="both"/>
    </w:pPr>
    <w:rPr>
      <w:snapToGrid w:val="0"/>
      <w:sz w:val="20"/>
      <w:szCs w:val="20"/>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rPr>
  </w:style>
  <w:style w:type="paragraph" w:customStyle="1" w:styleId="Style5">
    <w:name w:val="Style5"/>
    <w:basedOn w:val="Normal"/>
    <w:rsid w:val="0009044B"/>
    <w:pPr>
      <w:jc w:val="both"/>
    </w:pPr>
    <w:rPr>
      <w:bCs/>
      <w:snapToGrid w:val="0"/>
      <w:sz w:val="20"/>
    </w:rPr>
  </w:style>
  <w:style w:type="paragraph" w:styleId="BalloonText">
    <w:name w:val="Balloon Text"/>
    <w:basedOn w:val="Normal"/>
    <w:semiHidden/>
    <w:rsid w:val="0009044B"/>
    <w:rPr>
      <w:rFonts w:ascii="Tahoma" w:hAnsi="Tahoma" w:cs="Tahoma"/>
      <w:snapToGrid w:val="0"/>
      <w:sz w:val="16"/>
      <w:szCs w:val="16"/>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905F48"/>
    <w:rPr>
      <w:rFonts w:ascii="Times New Roman Bold" w:hAnsi="Times New Roman Bold"/>
      <w:b/>
      <w:caps/>
      <w:snapToGrid w:val="0"/>
      <w:spacing w:val="20"/>
      <w:sz w:val="28"/>
      <w:lang w:val="fr-FR" w:eastAsia="fr-FR"/>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rPr>
  </w:style>
  <w:style w:type="character" w:customStyle="1" w:styleId="Heading5Char">
    <w:name w:val="Heading 5 Char"/>
    <w:aliases w:val="Heading 4 bis Char"/>
    <w:link w:val="Heading5"/>
    <w:rsid w:val="0009044B"/>
    <w:rPr>
      <w:snapToGrid w:val="0"/>
      <w:sz w:val="28"/>
      <w:lang w:val="fr-FR" w:eastAsia="fr-FR"/>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rPr>
  </w:style>
  <w:style w:type="paragraph" w:customStyle="1" w:styleId="Cell">
    <w:name w:val="Cell"/>
    <w:basedOn w:val="Normal"/>
    <w:rsid w:val="0009044B"/>
    <w:rPr>
      <w:rFonts w:ascii="Helvetica" w:hAnsi="Helvetica"/>
      <w:sz w:val="18"/>
      <w:szCs w:val="20"/>
    </w:rPr>
  </w:style>
  <w:style w:type="paragraph" w:customStyle="1" w:styleId="ColumnsHeading">
    <w:name w:val="Columns Heading"/>
    <w:basedOn w:val="Normal"/>
    <w:rsid w:val="0009044B"/>
    <w:pPr>
      <w:jc w:val="center"/>
    </w:pPr>
    <w:rPr>
      <w:rFonts w:ascii="Helvetica" w:hAnsi="Helvetica"/>
      <w:sz w:val="18"/>
      <w:szCs w:val="20"/>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rPr>
  </w:style>
  <w:style w:type="paragraph" w:styleId="ListBullet">
    <w:name w:val="List Bullet"/>
    <w:basedOn w:val="Normal"/>
    <w:rsid w:val="0009044B"/>
    <w:pPr>
      <w:numPr>
        <w:numId w:val="20"/>
      </w:numPr>
      <w:spacing w:after="240"/>
      <w:jc w:val="both"/>
    </w:pPr>
    <w:rPr>
      <w:rFonts w:ascii="Times" w:hAnsi="Times"/>
      <w:sz w:val="22"/>
      <w:szCs w:val="20"/>
    </w:rPr>
  </w:style>
  <w:style w:type="paragraph" w:styleId="ListBullet2">
    <w:name w:val="List Bullet 2"/>
    <w:basedOn w:val="Normal"/>
    <w:rsid w:val="0009044B"/>
    <w:pPr>
      <w:numPr>
        <w:numId w:val="21"/>
      </w:numPr>
      <w:spacing w:after="240"/>
      <w:jc w:val="both"/>
    </w:pPr>
    <w:rPr>
      <w:rFonts w:ascii="Times" w:hAnsi="Times"/>
      <w:sz w:val="22"/>
      <w:szCs w:val="20"/>
    </w:rPr>
  </w:style>
  <w:style w:type="paragraph" w:styleId="ListBullet3">
    <w:name w:val="List Bullet 3"/>
    <w:basedOn w:val="Normal"/>
    <w:rsid w:val="0009044B"/>
    <w:pPr>
      <w:numPr>
        <w:numId w:val="22"/>
      </w:numPr>
      <w:spacing w:after="240"/>
      <w:jc w:val="both"/>
    </w:pPr>
    <w:rPr>
      <w:rFonts w:ascii="Times" w:hAnsi="Times"/>
      <w:sz w:val="22"/>
      <w:szCs w:val="20"/>
    </w:rPr>
  </w:style>
  <w:style w:type="paragraph" w:styleId="ListBullet4">
    <w:name w:val="List Bullet 4"/>
    <w:basedOn w:val="Normal"/>
    <w:rsid w:val="0009044B"/>
    <w:pPr>
      <w:numPr>
        <w:numId w:val="23"/>
      </w:numPr>
      <w:spacing w:after="240"/>
      <w:jc w:val="both"/>
    </w:pPr>
    <w:rPr>
      <w:rFonts w:ascii="Times" w:hAnsi="Times"/>
      <w:sz w:val="22"/>
      <w:szCs w:val="20"/>
    </w:rPr>
  </w:style>
  <w:style w:type="paragraph" w:styleId="ListBullet5">
    <w:name w:val="List Bullet 5"/>
    <w:basedOn w:val="Normal"/>
    <w:rsid w:val="0009044B"/>
    <w:pPr>
      <w:numPr>
        <w:numId w:val="24"/>
      </w:numPr>
      <w:spacing w:after="240"/>
      <w:jc w:val="both"/>
    </w:pPr>
    <w:rPr>
      <w:rFonts w:ascii="Times" w:hAnsi="Times"/>
      <w:sz w:val="22"/>
      <w:szCs w:val="20"/>
    </w:rPr>
  </w:style>
  <w:style w:type="paragraph" w:styleId="ListContinue">
    <w:name w:val="List Continue"/>
    <w:basedOn w:val="Normal"/>
    <w:rsid w:val="0009044B"/>
    <w:pPr>
      <w:spacing w:after="240"/>
      <w:ind w:left="1191"/>
      <w:jc w:val="both"/>
    </w:pPr>
    <w:rPr>
      <w:rFonts w:ascii="Times" w:hAnsi="Times"/>
      <w:sz w:val="22"/>
      <w:szCs w:val="20"/>
    </w:rPr>
  </w:style>
  <w:style w:type="paragraph" w:styleId="ListContinue2">
    <w:name w:val="List Continue 2"/>
    <w:basedOn w:val="Normal"/>
    <w:rsid w:val="0009044B"/>
    <w:pPr>
      <w:spacing w:after="240"/>
      <w:ind w:left="1474"/>
      <w:jc w:val="both"/>
    </w:pPr>
    <w:rPr>
      <w:rFonts w:ascii="Times" w:hAnsi="Times"/>
      <w:sz w:val="22"/>
      <w:szCs w:val="20"/>
    </w:rPr>
  </w:style>
  <w:style w:type="paragraph" w:styleId="ListContinue3">
    <w:name w:val="List Continue 3"/>
    <w:basedOn w:val="Normal"/>
    <w:rsid w:val="0009044B"/>
    <w:pPr>
      <w:spacing w:after="240"/>
      <w:ind w:left="1757"/>
      <w:jc w:val="both"/>
    </w:pPr>
    <w:rPr>
      <w:rFonts w:ascii="Times" w:hAnsi="Times"/>
      <w:sz w:val="22"/>
      <w:szCs w:val="20"/>
    </w:rPr>
  </w:style>
  <w:style w:type="paragraph" w:styleId="ListContinue4">
    <w:name w:val="List Continue 4"/>
    <w:basedOn w:val="Normal"/>
    <w:rsid w:val="0009044B"/>
    <w:pPr>
      <w:spacing w:after="240"/>
      <w:ind w:left="2041"/>
      <w:jc w:val="both"/>
    </w:pPr>
    <w:rPr>
      <w:rFonts w:ascii="Times" w:hAnsi="Times"/>
      <w:sz w:val="22"/>
      <w:szCs w:val="20"/>
    </w:rPr>
  </w:style>
  <w:style w:type="paragraph" w:styleId="ListContinue5">
    <w:name w:val="List Continue 5"/>
    <w:basedOn w:val="Normal"/>
    <w:rsid w:val="0009044B"/>
    <w:pPr>
      <w:spacing w:after="240"/>
      <w:ind w:left="2324"/>
      <w:jc w:val="both"/>
    </w:pPr>
    <w:rPr>
      <w:rFonts w:ascii="Times" w:hAnsi="Times"/>
      <w:sz w:val="22"/>
      <w:szCs w:val="20"/>
    </w:rPr>
  </w:style>
  <w:style w:type="paragraph" w:styleId="ListNumber">
    <w:name w:val="List Number"/>
    <w:basedOn w:val="Normal"/>
    <w:rsid w:val="0009044B"/>
    <w:pPr>
      <w:numPr>
        <w:numId w:val="25"/>
      </w:numPr>
      <w:spacing w:after="240"/>
      <w:jc w:val="both"/>
    </w:pPr>
    <w:rPr>
      <w:rFonts w:ascii="Times" w:hAnsi="Times"/>
      <w:sz w:val="22"/>
      <w:szCs w:val="20"/>
    </w:rPr>
  </w:style>
  <w:style w:type="paragraph" w:styleId="ListNumber2">
    <w:name w:val="List Number 2"/>
    <w:basedOn w:val="Normal"/>
    <w:rsid w:val="0009044B"/>
    <w:pPr>
      <w:numPr>
        <w:ilvl w:val="1"/>
        <w:numId w:val="25"/>
      </w:numPr>
      <w:spacing w:after="240"/>
      <w:jc w:val="both"/>
    </w:pPr>
    <w:rPr>
      <w:rFonts w:ascii="Times" w:hAnsi="Times"/>
      <w:sz w:val="22"/>
      <w:szCs w:val="20"/>
    </w:rPr>
  </w:style>
  <w:style w:type="paragraph" w:styleId="ListNumber3">
    <w:name w:val="List Number 3"/>
    <w:basedOn w:val="Normal"/>
    <w:rsid w:val="0009044B"/>
    <w:pPr>
      <w:numPr>
        <w:ilvl w:val="2"/>
        <w:numId w:val="25"/>
      </w:numPr>
      <w:spacing w:after="240"/>
      <w:jc w:val="both"/>
    </w:pPr>
    <w:rPr>
      <w:rFonts w:ascii="Times" w:hAnsi="Times"/>
      <w:sz w:val="22"/>
      <w:szCs w:val="20"/>
    </w:rPr>
  </w:style>
  <w:style w:type="paragraph" w:styleId="ListNumber4">
    <w:name w:val="List Number 4"/>
    <w:basedOn w:val="Normal"/>
    <w:rsid w:val="0009044B"/>
    <w:pPr>
      <w:numPr>
        <w:ilvl w:val="3"/>
        <w:numId w:val="25"/>
      </w:numPr>
      <w:spacing w:after="240"/>
      <w:jc w:val="both"/>
    </w:pPr>
    <w:rPr>
      <w:rFonts w:ascii="Times" w:hAnsi="Times"/>
      <w:sz w:val="22"/>
      <w:szCs w:val="20"/>
    </w:rPr>
  </w:style>
  <w:style w:type="paragraph" w:styleId="ListNumber5">
    <w:name w:val="List Number 5"/>
    <w:basedOn w:val="Normal"/>
    <w:rsid w:val="0009044B"/>
    <w:pPr>
      <w:numPr>
        <w:ilvl w:val="4"/>
        <w:numId w:val="25"/>
      </w:numPr>
      <w:spacing w:after="240"/>
      <w:jc w:val="both"/>
    </w:pPr>
    <w:rPr>
      <w:rFonts w:ascii="Times" w:hAnsi="Times"/>
      <w:sz w:val="22"/>
      <w:szCs w:val="20"/>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rPr>
  </w:style>
  <w:style w:type="paragraph" w:customStyle="1" w:styleId="RowsHeading">
    <w:name w:val="Rows Heading"/>
    <w:basedOn w:val="Normal"/>
    <w:rsid w:val="0009044B"/>
    <w:rPr>
      <w:rFonts w:ascii="Helvetica" w:hAnsi="Helvetica"/>
      <w:sz w:val="18"/>
      <w:szCs w:val="20"/>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rPr>
  </w:style>
  <w:style w:type="character" w:styleId="Emphasis">
    <w:name w:val="Emphasis"/>
    <w:qFormat/>
    <w:rsid w:val="0009044B"/>
    <w:rPr>
      <w:i/>
      <w:noProof w:val="0"/>
      <w:lang w:val="fr-FR"/>
    </w:rPr>
  </w:style>
  <w:style w:type="character" w:styleId="EndnoteReference">
    <w:name w:val="endnote reference"/>
    <w:semiHidden/>
    <w:rsid w:val="0009044B"/>
    <w:rPr>
      <w:noProof w:val="0"/>
      <w:vertAlign w:val="superscript"/>
      <w:lang w:val="fr-FR"/>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rPr>
  </w:style>
  <w:style w:type="paragraph" w:styleId="Index2">
    <w:name w:val="index 2"/>
    <w:basedOn w:val="Normal"/>
    <w:next w:val="Normal"/>
    <w:autoRedefine/>
    <w:semiHidden/>
    <w:rsid w:val="0009044B"/>
    <w:pPr>
      <w:ind w:left="440" w:hanging="220"/>
      <w:jc w:val="both"/>
    </w:pPr>
    <w:rPr>
      <w:rFonts w:ascii="Times" w:hAnsi="Times"/>
      <w:sz w:val="22"/>
      <w:szCs w:val="20"/>
    </w:rPr>
  </w:style>
  <w:style w:type="paragraph" w:styleId="Index3">
    <w:name w:val="index 3"/>
    <w:basedOn w:val="Normal"/>
    <w:next w:val="Normal"/>
    <w:autoRedefine/>
    <w:semiHidden/>
    <w:rsid w:val="0009044B"/>
    <w:pPr>
      <w:ind w:left="660" w:hanging="220"/>
      <w:jc w:val="both"/>
    </w:pPr>
    <w:rPr>
      <w:rFonts w:ascii="Times" w:hAnsi="Times"/>
      <w:sz w:val="22"/>
      <w:szCs w:val="20"/>
    </w:rPr>
  </w:style>
  <w:style w:type="paragraph" w:styleId="Index4">
    <w:name w:val="index 4"/>
    <w:basedOn w:val="Normal"/>
    <w:next w:val="Normal"/>
    <w:autoRedefine/>
    <w:semiHidden/>
    <w:rsid w:val="0009044B"/>
    <w:pPr>
      <w:ind w:left="880" w:hanging="220"/>
      <w:jc w:val="both"/>
    </w:pPr>
    <w:rPr>
      <w:rFonts w:ascii="Times" w:hAnsi="Times"/>
      <w:sz w:val="22"/>
      <w:szCs w:val="20"/>
    </w:rPr>
  </w:style>
  <w:style w:type="paragraph" w:styleId="Index5">
    <w:name w:val="index 5"/>
    <w:basedOn w:val="Normal"/>
    <w:next w:val="Normal"/>
    <w:autoRedefine/>
    <w:semiHidden/>
    <w:rsid w:val="0009044B"/>
    <w:pPr>
      <w:ind w:left="1100" w:hanging="220"/>
      <w:jc w:val="both"/>
    </w:pPr>
    <w:rPr>
      <w:rFonts w:ascii="Times" w:hAnsi="Times"/>
      <w:sz w:val="22"/>
      <w:szCs w:val="20"/>
    </w:rPr>
  </w:style>
  <w:style w:type="paragraph" w:styleId="Index6">
    <w:name w:val="index 6"/>
    <w:basedOn w:val="Normal"/>
    <w:next w:val="Normal"/>
    <w:autoRedefine/>
    <w:semiHidden/>
    <w:rsid w:val="0009044B"/>
    <w:pPr>
      <w:ind w:left="1320" w:hanging="220"/>
      <w:jc w:val="both"/>
    </w:pPr>
    <w:rPr>
      <w:rFonts w:ascii="Times" w:hAnsi="Times"/>
      <w:sz w:val="22"/>
      <w:szCs w:val="20"/>
    </w:rPr>
  </w:style>
  <w:style w:type="paragraph" w:styleId="Index7">
    <w:name w:val="index 7"/>
    <w:basedOn w:val="Normal"/>
    <w:next w:val="Normal"/>
    <w:autoRedefine/>
    <w:semiHidden/>
    <w:rsid w:val="0009044B"/>
    <w:pPr>
      <w:ind w:left="1540" w:hanging="220"/>
      <w:jc w:val="both"/>
    </w:pPr>
    <w:rPr>
      <w:rFonts w:ascii="Times" w:hAnsi="Times"/>
      <w:sz w:val="22"/>
      <w:szCs w:val="20"/>
    </w:rPr>
  </w:style>
  <w:style w:type="paragraph" w:styleId="Index8">
    <w:name w:val="index 8"/>
    <w:basedOn w:val="Normal"/>
    <w:next w:val="Normal"/>
    <w:autoRedefine/>
    <w:semiHidden/>
    <w:rsid w:val="0009044B"/>
    <w:pPr>
      <w:ind w:left="1760" w:hanging="220"/>
      <w:jc w:val="both"/>
    </w:pPr>
    <w:rPr>
      <w:rFonts w:ascii="Times" w:hAnsi="Times"/>
      <w:sz w:val="22"/>
      <w:szCs w:val="20"/>
    </w:rPr>
  </w:style>
  <w:style w:type="paragraph" w:styleId="Index9">
    <w:name w:val="index 9"/>
    <w:basedOn w:val="Normal"/>
    <w:next w:val="Normal"/>
    <w:autoRedefine/>
    <w:semiHidden/>
    <w:rsid w:val="0009044B"/>
    <w:pPr>
      <w:ind w:left="1980" w:hanging="220"/>
      <w:jc w:val="both"/>
    </w:pPr>
    <w:rPr>
      <w:rFonts w:ascii="Times" w:hAnsi="Times"/>
      <w:sz w:val="22"/>
      <w:szCs w:val="20"/>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rPr>
  </w:style>
  <w:style w:type="character" w:styleId="Strong">
    <w:name w:val="Strong"/>
    <w:qFormat/>
    <w:rsid w:val="0009044B"/>
    <w:rPr>
      <w:b/>
      <w:noProof w:val="0"/>
      <w:lang w:val="fr-FR"/>
    </w:rPr>
  </w:style>
  <w:style w:type="paragraph" w:styleId="TableofAuthorities">
    <w:name w:val="table of authorities"/>
    <w:basedOn w:val="Normal"/>
    <w:next w:val="Normal"/>
    <w:semiHidden/>
    <w:rsid w:val="0009044B"/>
    <w:pPr>
      <w:ind w:left="220" w:hanging="220"/>
      <w:jc w:val="both"/>
    </w:pPr>
    <w:rPr>
      <w:rFonts w:ascii="Times" w:hAnsi="Times"/>
      <w:sz w:val="22"/>
      <w:szCs w:val="20"/>
    </w:rPr>
  </w:style>
  <w:style w:type="paragraph" w:styleId="TableofFigures">
    <w:name w:val="table of figures"/>
    <w:basedOn w:val="Normal"/>
    <w:next w:val="Normal"/>
    <w:semiHidden/>
    <w:rsid w:val="0009044B"/>
    <w:pPr>
      <w:ind w:left="440" w:hanging="440"/>
      <w:jc w:val="both"/>
    </w:pPr>
    <w:rPr>
      <w:rFonts w:ascii="Times" w:hAnsi="Times"/>
      <w:sz w:val="22"/>
      <w:szCs w:val="20"/>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rPr>
  </w:style>
  <w:style w:type="paragraph" w:customStyle="1" w:styleId="bullet1">
    <w:name w:val="@bullet 1"/>
    <w:basedOn w:val="bodytext1"/>
    <w:rsid w:val="0009044B"/>
    <w:pPr>
      <w:numPr>
        <w:numId w:val="13"/>
      </w:numPr>
    </w:pPr>
  </w:style>
  <w:style w:type="paragraph" w:customStyle="1" w:styleId="kwNOTE1">
    <w:name w:val="kwNOTE1"/>
    <w:rsid w:val="0009044B"/>
    <w:rPr>
      <w:sz w:val="22"/>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rPr>
  </w:style>
  <w:style w:type="paragraph" w:customStyle="1" w:styleId="BoxNote">
    <w:name w:val="Box Note"/>
    <w:basedOn w:val="Normal"/>
    <w:rsid w:val="0009044B"/>
    <w:pPr>
      <w:tabs>
        <w:tab w:val="left" w:pos="340"/>
      </w:tabs>
      <w:spacing w:after="120"/>
    </w:pPr>
    <w:rPr>
      <w:rFonts w:ascii="Arial" w:hAnsi="Arial" w:cs="Arial"/>
      <w:sz w:val="18"/>
      <w:szCs w:val="22"/>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rPr>
  </w:style>
  <w:style w:type="paragraph" w:customStyle="1" w:styleId="ListBulletBox">
    <w:name w:val="List Bullet Box"/>
    <w:basedOn w:val="Normal"/>
    <w:rsid w:val="0009044B"/>
    <w:pPr>
      <w:numPr>
        <w:numId w:val="16"/>
      </w:numPr>
      <w:spacing w:after="240"/>
      <w:jc w:val="both"/>
    </w:pPr>
    <w:rPr>
      <w:rFonts w:ascii="Arial" w:hAnsi="Arial" w:cs="Arial"/>
      <w:sz w:val="18"/>
      <w:szCs w:val="22"/>
    </w:rPr>
  </w:style>
  <w:style w:type="paragraph" w:customStyle="1" w:styleId="ListContinueBox">
    <w:name w:val="List Continue Box"/>
    <w:basedOn w:val="Normal"/>
    <w:rsid w:val="0009044B"/>
    <w:pPr>
      <w:spacing w:after="240"/>
      <w:ind w:left="850"/>
      <w:jc w:val="both"/>
    </w:pPr>
    <w:rPr>
      <w:rFonts w:ascii="Arial" w:hAnsi="Arial" w:cs="Arial"/>
      <w:sz w:val="18"/>
      <w:szCs w:val="22"/>
    </w:rPr>
  </w:style>
  <w:style w:type="paragraph" w:customStyle="1" w:styleId="ListContinueBox2">
    <w:name w:val="List Continue Box 2"/>
    <w:basedOn w:val="Normal"/>
    <w:rsid w:val="0009044B"/>
    <w:pPr>
      <w:spacing w:after="240"/>
      <w:ind w:left="1191"/>
      <w:jc w:val="both"/>
    </w:pPr>
    <w:rPr>
      <w:rFonts w:ascii="Arial" w:hAnsi="Arial" w:cs="Arial"/>
      <w:sz w:val="18"/>
      <w:szCs w:val="22"/>
    </w:rPr>
  </w:style>
  <w:style w:type="paragraph" w:customStyle="1" w:styleId="ListContinueBox3">
    <w:name w:val="List Continue Box 3"/>
    <w:basedOn w:val="Normal"/>
    <w:rsid w:val="0009044B"/>
    <w:pPr>
      <w:spacing w:after="240"/>
      <w:ind w:left="1474"/>
      <w:jc w:val="both"/>
    </w:pPr>
    <w:rPr>
      <w:rFonts w:ascii="Arial" w:hAnsi="Arial" w:cs="Arial"/>
      <w:sz w:val="18"/>
      <w:szCs w:val="22"/>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rPr>
  </w:style>
  <w:style w:type="character" w:customStyle="1" w:styleId="Cote">
    <w:name w:val="Cote"/>
    <w:rsid w:val="0009044B"/>
    <w:rPr>
      <w:caps/>
      <w:smallCaps w:val="0"/>
      <w:noProof w:val="0"/>
      <w:lang w:val="fr-FR"/>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rPr>
  </w:style>
  <w:style w:type="paragraph" w:styleId="HTMLAddress">
    <w:name w:val="HTML Address"/>
    <w:basedOn w:val="Normal"/>
    <w:rsid w:val="0009044B"/>
    <w:pPr>
      <w:tabs>
        <w:tab w:val="left" w:pos="850"/>
        <w:tab w:val="left" w:pos="1191"/>
        <w:tab w:val="left" w:pos="1531"/>
      </w:tabs>
      <w:jc w:val="both"/>
    </w:pPr>
    <w:rPr>
      <w:i/>
      <w:iCs/>
      <w:sz w:val="22"/>
      <w:szCs w:val="22"/>
    </w:rPr>
  </w:style>
  <w:style w:type="paragraph" w:styleId="NormalWeb">
    <w:name w:val="Normal (Web)"/>
    <w:basedOn w:val="Normal"/>
    <w:rsid w:val="0009044B"/>
    <w:pPr>
      <w:tabs>
        <w:tab w:val="left" w:pos="850"/>
        <w:tab w:val="left" w:pos="1191"/>
        <w:tab w:val="left" w:pos="1531"/>
      </w:tabs>
      <w:jc w:val="both"/>
    </w:p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rPr>
  </w:style>
  <w:style w:type="paragraph" w:styleId="E-mailSignature">
    <w:name w:val="E-mail Signature"/>
    <w:basedOn w:val="Normal"/>
    <w:rsid w:val="0009044B"/>
    <w:pPr>
      <w:tabs>
        <w:tab w:val="left" w:pos="850"/>
        <w:tab w:val="left" w:pos="1191"/>
        <w:tab w:val="left" w:pos="1531"/>
      </w:tabs>
      <w:jc w:val="both"/>
    </w:pPr>
    <w:rPr>
      <w:sz w:val="22"/>
      <w:szCs w:val="22"/>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rPr>
  </w:style>
  <w:style w:type="character" w:customStyle="1" w:styleId="BodyTextChar">
    <w:name w:val="Body Text Char"/>
    <w:link w:val="BodyText"/>
    <w:rsid w:val="0009044B"/>
    <w:rPr>
      <w:rFonts w:ascii="Arial" w:hAnsi="Arial"/>
      <w:snapToGrid w:val="0"/>
      <w:color w:val="000000"/>
      <w:lang w:val="fr-FR" w:eastAsia="fr-FR" w:bidi="fr-FR"/>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rPr>
  </w:style>
  <w:style w:type="character" w:customStyle="1" w:styleId="Heading1Char">
    <w:name w:val="Heading 1 Char"/>
    <w:aliases w:val="Appl Heading 1 Char"/>
    <w:link w:val="Heading1"/>
    <w:rsid w:val="006476AA"/>
    <w:rPr>
      <w:rFonts w:ascii="Times New Roman Bold" w:hAnsi="Times New Roman Bold"/>
      <w:b/>
      <w:caps/>
      <w:snapToGrid w:val="0"/>
      <w:spacing w:val="20"/>
      <w:kern w:val="28"/>
      <w:sz w:val="36"/>
      <w:lang w:val="fr-FR" w:eastAsia="fr-FR"/>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fr-FR" w:eastAsia="fr-FR" w:bidi="fr-FR"/>
    </w:rPr>
  </w:style>
  <w:style w:type="character" w:customStyle="1" w:styleId="FootnoteTextChar1">
    <w:name w:val="Footnote Text Char1"/>
    <w:aliases w:val="Footnote Text Char Char Char1,Char Char1"/>
    <w:link w:val="FootnoteText"/>
    <w:rsid w:val="00144624"/>
    <w:rPr>
      <w:rFonts w:eastAsia="Calibri"/>
      <w:lang w:eastAsia="fr-FR"/>
    </w:rPr>
  </w:style>
  <w:style w:type="character" w:customStyle="1" w:styleId="Heading5CharChar">
    <w:name w:val="Heading 5 Char Char"/>
    <w:rsid w:val="00726DF5"/>
    <w:rPr>
      <w:b/>
      <w:snapToGrid w:val="0"/>
      <w:sz w:val="24"/>
      <w:lang w:val="fr-FR" w:eastAsia="fr-FR" w:bidi="fr-FR"/>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fr-FR"/>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fr-FR"/>
    </w:rPr>
  </w:style>
  <w:style w:type="paragraph" w:customStyle="1" w:styleId="NumPar1">
    <w:name w:val="NumPar 1"/>
    <w:basedOn w:val="Normal"/>
    <w:next w:val="Text1"/>
    <w:rsid w:val="00736329"/>
    <w:pPr>
      <w:numPr>
        <w:numId w:val="37"/>
      </w:numPr>
      <w:spacing w:before="120" w:after="120"/>
      <w:jc w:val="both"/>
    </w:pPr>
  </w:style>
  <w:style w:type="paragraph" w:customStyle="1" w:styleId="NumPar2">
    <w:name w:val="NumPar 2"/>
    <w:basedOn w:val="Normal"/>
    <w:next w:val="Text1"/>
    <w:rsid w:val="00736329"/>
    <w:pPr>
      <w:numPr>
        <w:ilvl w:val="1"/>
        <w:numId w:val="37"/>
      </w:numPr>
      <w:spacing w:before="120" w:after="120"/>
      <w:jc w:val="both"/>
    </w:pPr>
  </w:style>
  <w:style w:type="paragraph" w:customStyle="1" w:styleId="NumPar3">
    <w:name w:val="NumPar 3"/>
    <w:basedOn w:val="Normal"/>
    <w:next w:val="Text1"/>
    <w:rsid w:val="00736329"/>
    <w:pPr>
      <w:numPr>
        <w:ilvl w:val="2"/>
        <w:numId w:val="37"/>
      </w:numPr>
      <w:spacing w:before="120" w:after="120"/>
      <w:jc w:val="both"/>
    </w:pPr>
  </w:style>
  <w:style w:type="paragraph" w:customStyle="1" w:styleId="NumPar4">
    <w:name w:val="NumPar 4"/>
    <w:basedOn w:val="Normal"/>
    <w:next w:val="Text1"/>
    <w:rsid w:val="00736329"/>
    <w:pPr>
      <w:numPr>
        <w:ilvl w:val="3"/>
        <w:numId w:val="37"/>
      </w:numPr>
      <w:spacing w:before="120" w:after="120"/>
      <w:jc w:val="both"/>
    </w:p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42"/>
      </w:numPr>
      <w:spacing w:after="240" w:line="276" w:lineRule="auto"/>
      <w:outlineLvl w:val="0"/>
    </w:pPr>
    <w:rPr>
      <w:rFonts w:ascii="Calibri" w:hAnsi="Calibri"/>
      <w:b/>
      <w:bCs/>
      <w:sz w:val="34"/>
      <w:szCs w:val="28"/>
    </w:rPr>
  </w:style>
  <w:style w:type="character" w:customStyle="1" w:styleId="pprag1Char">
    <w:name w:val="pprag 1 Char"/>
    <w:link w:val="pprag1"/>
    <w:rsid w:val="006476AA"/>
    <w:rPr>
      <w:rFonts w:ascii="Calibri" w:hAnsi="Calibri"/>
      <w:b/>
      <w:bCs/>
      <w:sz w:val="34"/>
      <w:szCs w:val="28"/>
      <w:lang w:val="fr-FR"/>
    </w:rPr>
  </w:style>
  <w:style w:type="paragraph" w:customStyle="1" w:styleId="pprag2">
    <w:name w:val="pprag 2"/>
    <w:basedOn w:val="Normal"/>
    <w:next w:val="Normal"/>
    <w:link w:val="pprag2Char"/>
    <w:autoRedefine/>
    <w:qFormat/>
    <w:rsid w:val="006476AA"/>
    <w:pPr>
      <w:widowControl w:val="0"/>
      <w:numPr>
        <w:ilvl w:val="1"/>
        <w:numId w:val="42"/>
      </w:numPr>
      <w:tabs>
        <w:tab w:val="left" w:pos="737"/>
      </w:tabs>
      <w:spacing w:after="120" w:line="276" w:lineRule="auto"/>
      <w:outlineLvl w:val="1"/>
    </w:pPr>
    <w:rPr>
      <w:rFonts w:ascii="Times New Roman Bold" w:hAnsi="Times New Roman Bold"/>
      <w:b/>
      <w:color w:val="000000"/>
      <w:sz w:val="32"/>
    </w:rPr>
  </w:style>
  <w:style w:type="character" w:customStyle="1" w:styleId="pprag2Char">
    <w:name w:val="pprag 2 Char"/>
    <w:link w:val="pprag2"/>
    <w:rsid w:val="006476AA"/>
    <w:rPr>
      <w:rFonts w:ascii="Times New Roman Bold" w:hAnsi="Times New Roman Bold"/>
      <w:b/>
      <w:color w:val="000000"/>
      <w:sz w:val="32"/>
      <w:szCs w:val="24"/>
      <w:lang w:val="fr-FR"/>
    </w:rPr>
  </w:style>
  <w:style w:type="paragraph" w:customStyle="1" w:styleId="pprag3">
    <w:name w:val="pprag 3"/>
    <w:basedOn w:val="Normal"/>
    <w:next w:val="Normal"/>
    <w:autoRedefine/>
    <w:qFormat/>
    <w:rsid w:val="006476AA"/>
    <w:pPr>
      <w:widowControl w:val="0"/>
      <w:numPr>
        <w:ilvl w:val="2"/>
        <w:numId w:val="42"/>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42"/>
      </w:numPr>
      <w:tabs>
        <w:tab w:val="left" w:pos="646"/>
      </w:tabs>
      <w:spacing w:before="120" w:after="120" w:line="276" w:lineRule="auto"/>
      <w:outlineLvl w:val="3"/>
    </w:pPr>
    <w:rPr>
      <w:b/>
      <w:bCs/>
      <w:szCs w:val="28"/>
    </w:rPr>
  </w:style>
  <w:style w:type="paragraph" w:customStyle="1" w:styleId="pprag5">
    <w:name w:val="pprag 5"/>
    <w:basedOn w:val="Normal"/>
    <w:link w:val="pprag5Char"/>
    <w:autoRedefine/>
    <w:qFormat/>
    <w:rsid w:val="006476AA"/>
    <w:pPr>
      <w:numPr>
        <w:ilvl w:val="4"/>
        <w:numId w:val="42"/>
      </w:numPr>
      <w:tabs>
        <w:tab w:val="left" w:pos="1134"/>
      </w:tabs>
      <w:spacing w:before="120" w:after="120" w:line="276" w:lineRule="auto"/>
      <w:outlineLvl w:val="4"/>
    </w:pPr>
    <w:rPr>
      <w:b/>
      <w:bCs/>
    </w:rPr>
  </w:style>
  <w:style w:type="character" w:customStyle="1" w:styleId="pprag5Char">
    <w:name w:val="pprag 5 Char"/>
    <w:link w:val="pprag5"/>
    <w:locked/>
    <w:rsid w:val="006476AA"/>
    <w:rPr>
      <w:b/>
      <w:b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peaid/prag/document.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peaid/funding/about-calls-proposals/pador-helpdesk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D4EC-1035-4AA4-9C08-2C83E1A6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2789</Words>
  <Characters>15876</Characters>
  <Application>Microsoft Office Word</Application>
  <DocSecurity>0</DocSecurity>
  <Lines>721</Lines>
  <Paragraphs>321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18344</CharactersWithSpaces>
  <SharedDoc>false</SharedDoc>
  <HLinks>
    <vt:vector size="216" baseType="variant">
      <vt:variant>
        <vt:i4>3670117</vt:i4>
      </vt:variant>
      <vt:variant>
        <vt:i4>159</vt:i4>
      </vt:variant>
      <vt:variant>
        <vt:i4>0</vt:i4>
      </vt:variant>
      <vt:variant>
        <vt:i4>5</vt:i4>
      </vt:variant>
      <vt:variant>
        <vt:lpwstr>http://ec.europa.eu/europeaid/prag/document.do</vt:lpwstr>
      </vt:variant>
      <vt:variant>
        <vt:lpwstr/>
      </vt:variant>
      <vt:variant>
        <vt:i4>3670117</vt:i4>
      </vt:variant>
      <vt:variant>
        <vt:i4>156</vt:i4>
      </vt:variant>
      <vt:variant>
        <vt:i4>0</vt:i4>
      </vt:variant>
      <vt:variant>
        <vt:i4>5</vt:i4>
      </vt:variant>
      <vt:variant>
        <vt:lpwstr>http://ec.europa.eu/europeaid/prag/document.do</vt:lpwstr>
      </vt:variant>
      <vt:variant>
        <vt:lpwstr/>
      </vt:variant>
      <vt:variant>
        <vt:i4>1179701</vt:i4>
      </vt:variant>
      <vt:variant>
        <vt:i4>149</vt:i4>
      </vt:variant>
      <vt:variant>
        <vt:i4>0</vt:i4>
      </vt:variant>
      <vt:variant>
        <vt:i4>5</vt:i4>
      </vt:variant>
      <vt:variant>
        <vt:lpwstr/>
      </vt:variant>
      <vt:variant>
        <vt:lpwstr>_Toc511744574</vt:lpwstr>
      </vt:variant>
      <vt:variant>
        <vt:i4>1179701</vt:i4>
      </vt:variant>
      <vt:variant>
        <vt:i4>143</vt:i4>
      </vt:variant>
      <vt:variant>
        <vt:i4>0</vt:i4>
      </vt:variant>
      <vt:variant>
        <vt:i4>5</vt:i4>
      </vt:variant>
      <vt:variant>
        <vt:lpwstr/>
      </vt:variant>
      <vt:variant>
        <vt:lpwstr>_Toc511744573</vt:lpwstr>
      </vt:variant>
      <vt:variant>
        <vt:i4>1179701</vt:i4>
      </vt:variant>
      <vt:variant>
        <vt:i4>137</vt:i4>
      </vt:variant>
      <vt:variant>
        <vt:i4>0</vt:i4>
      </vt:variant>
      <vt:variant>
        <vt:i4>5</vt:i4>
      </vt:variant>
      <vt:variant>
        <vt:lpwstr/>
      </vt:variant>
      <vt:variant>
        <vt:lpwstr>_Toc511744572</vt:lpwstr>
      </vt:variant>
      <vt:variant>
        <vt:i4>1179701</vt:i4>
      </vt:variant>
      <vt:variant>
        <vt:i4>131</vt:i4>
      </vt:variant>
      <vt:variant>
        <vt:i4>0</vt:i4>
      </vt:variant>
      <vt:variant>
        <vt:i4>5</vt:i4>
      </vt:variant>
      <vt:variant>
        <vt:lpwstr/>
      </vt:variant>
      <vt:variant>
        <vt:lpwstr>_Toc511744571</vt:lpwstr>
      </vt:variant>
      <vt:variant>
        <vt:i4>1179701</vt:i4>
      </vt:variant>
      <vt:variant>
        <vt:i4>125</vt:i4>
      </vt:variant>
      <vt:variant>
        <vt:i4>0</vt:i4>
      </vt:variant>
      <vt:variant>
        <vt:i4>5</vt:i4>
      </vt:variant>
      <vt:variant>
        <vt:lpwstr/>
      </vt:variant>
      <vt:variant>
        <vt:lpwstr>_Toc511744570</vt:lpwstr>
      </vt:variant>
      <vt:variant>
        <vt:i4>1245237</vt:i4>
      </vt:variant>
      <vt:variant>
        <vt:i4>119</vt:i4>
      </vt:variant>
      <vt:variant>
        <vt:i4>0</vt:i4>
      </vt:variant>
      <vt:variant>
        <vt:i4>5</vt:i4>
      </vt:variant>
      <vt:variant>
        <vt:lpwstr/>
      </vt:variant>
      <vt:variant>
        <vt:lpwstr>_Toc511744569</vt:lpwstr>
      </vt:variant>
      <vt:variant>
        <vt:i4>1245237</vt:i4>
      </vt:variant>
      <vt:variant>
        <vt:i4>113</vt:i4>
      </vt:variant>
      <vt:variant>
        <vt:i4>0</vt:i4>
      </vt:variant>
      <vt:variant>
        <vt:i4>5</vt:i4>
      </vt:variant>
      <vt:variant>
        <vt:lpwstr/>
      </vt:variant>
      <vt:variant>
        <vt:lpwstr>_Toc511744568</vt:lpwstr>
      </vt:variant>
      <vt:variant>
        <vt:i4>1245237</vt:i4>
      </vt:variant>
      <vt:variant>
        <vt:i4>107</vt:i4>
      </vt:variant>
      <vt:variant>
        <vt:i4>0</vt:i4>
      </vt:variant>
      <vt:variant>
        <vt:i4>5</vt:i4>
      </vt:variant>
      <vt:variant>
        <vt:lpwstr/>
      </vt:variant>
      <vt:variant>
        <vt:lpwstr>_Toc511744567</vt:lpwstr>
      </vt:variant>
      <vt:variant>
        <vt:i4>1441845</vt:i4>
      </vt:variant>
      <vt:variant>
        <vt:i4>101</vt:i4>
      </vt:variant>
      <vt:variant>
        <vt:i4>0</vt:i4>
      </vt:variant>
      <vt:variant>
        <vt:i4>5</vt:i4>
      </vt:variant>
      <vt:variant>
        <vt:lpwstr/>
      </vt:variant>
      <vt:variant>
        <vt:lpwstr>_Toc511744539</vt:lpwstr>
      </vt:variant>
      <vt:variant>
        <vt:i4>1441845</vt:i4>
      </vt:variant>
      <vt:variant>
        <vt:i4>95</vt:i4>
      </vt:variant>
      <vt:variant>
        <vt:i4>0</vt:i4>
      </vt:variant>
      <vt:variant>
        <vt:i4>5</vt:i4>
      </vt:variant>
      <vt:variant>
        <vt:lpwstr/>
      </vt:variant>
      <vt:variant>
        <vt:lpwstr>_Toc511744538</vt:lpwstr>
      </vt:variant>
      <vt:variant>
        <vt:i4>1441845</vt:i4>
      </vt:variant>
      <vt:variant>
        <vt:i4>89</vt:i4>
      </vt:variant>
      <vt:variant>
        <vt:i4>0</vt:i4>
      </vt:variant>
      <vt:variant>
        <vt:i4>5</vt:i4>
      </vt:variant>
      <vt:variant>
        <vt:lpwstr/>
      </vt:variant>
      <vt:variant>
        <vt:lpwstr>_Toc511744537</vt:lpwstr>
      </vt:variant>
      <vt:variant>
        <vt:i4>1441845</vt:i4>
      </vt:variant>
      <vt:variant>
        <vt:i4>83</vt:i4>
      </vt:variant>
      <vt:variant>
        <vt:i4>0</vt:i4>
      </vt:variant>
      <vt:variant>
        <vt:i4>5</vt:i4>
      </vt:variant>
      <vt:variant>
        <vt:lpwstr/>
      </vt:variant>
      <vt:variant>
        <vt:lpwstr>_Toc511744536</vt:lpwstr>
      </vt:variant>
      <vt:variant>
        <vt:i4>1441845</vt:i4>
      </vt:variant>
      <vt:variant>
        <vt:i4>77</vt:i4>
      </vt:variant>
      <vt:variant>
        <vt:i4>0</vt:i4>
      </vt:variant>
      <vt:variant>
        <vt:i4>5</vt:i4>
      </vt:variant>
      <vt:variant>
        <vt:lpwstr/>
      </vt:variant>
      <vt:variant>
        <vt:lpwstr>_Toc511744535</vt:lpwstr>
      </vt:variant>
      <vt:variant>
        <vt:i4>1441845</vt:i4>
      </vt:variant>
      <vt:variant>
        <vt:i4>71</vt:i4>
      </vt:variant>
      <vt:variant>
        <vt:i4>0</vt:i4>
      </vt:variant>
      <vt:variant>
        <vt:i4>5</vt:i4>
      </vt:variant>
      <vt:variant>
        <vt:lpwstr/>
      </vt:variant>
      <vt:variant>
        <vt:lpwstr>_Toc511744534</vt:lpwstr>
      </vt:variant>
      <vt:variant>
        <vt:i4>1441845</vt:i4>
      </vt:variant>
      <vt:variant>
        <vt:i4>65</vt:i4>
      </vt:variant>
      <vt:variant>
        <vt:i4>0</vt:i4>
      </vt:variant>
      <vt:variant>
        <vt:i4>5</vt:i4>
      </vt:variant>
      <vt:variant>
        <vt:lpwstr/>
      </vt:variant>
      <vt:variant>
        <vt:lpwstr>_Toc511744533</vt:lpwstr>
      </vt:variant>
      <vt:variant>
        <vt:i4>1441845</vt:i4>
      </vt:variant>
      <vt:variant>
        <vt:i4>59</vt:i4>
      </vt:variant>
      <vt:variant>
        <vt:i4>0</vt:i4>
      </vt:variant>
      <vt:variant>
        <vt:i4>5</vt:i4>
      </vt:variant>
      <vt:variant>
        <vt:lpwstr/>
      </vt:variant>
      <vt:variant>
        <vt:lpwstr>_Toc511744532</vt:lpwstr>
      </vt:variant>
      <vt:variant>
        <vt:i4>1441845</vt:i4>
      </vt:variant>
      <vt:variant>
        <vt:i4>53</vt:i4>
      </vt:variant>
      <vt:variant>
        <vt:i4>0</vt:i4>
      </vt:variant>
      <vt:variant>
        <vt:i4>5</vt:i4>
      </vt:variant>
      <vt:variant>
        <vt:lpwstr/>
      </vt:variant>
      <vt:variant>
        <vt:lpwstr>_Toc511744531</vt:lpwstr>
      </vt:variant>
      <vt:variant>
        <vt:i4>1441845</vt:i4>
      </vt:variant>
      <vt:variant>
        <vt:i4>47</vt:i4>
      </vt:variant>
      <vt:variant>
        <vt:i4>0</vt:i4>
      </vt:variant>
      <vt:variant>
        <vt:i4>5</vt:i4>
      </vt:variant>
      <vt:variant>
        <vt:lpwstr/>
      </vt:variant>
      <vt:variant>
        <vt:lpwstr>_Toc511744530</vt:lpwstr>
      </vt:variant>
      <vt:variant>
        <vt:i4>1507381</vt:i4>
      </vt:variant>
      <vt:variant>
        <vt:i4>41</vt:i4>
      </vt:variant>
      <vt:variant>
        <vt:i4>0</vt:i4>
      </vt:variant>
      <vt:variant>
        <vt:i4>5</vt:i4>
      </vt:variant>
      <vt:variant>
        <vt:lpwstr/>
      </vt:variant>
      <vt:variant>
        <vt:lpwstr>_Toc511744529</vt:lpwstr>
      </vt:variant>
      <vt:variant>
        <vt:i4>1507381</vt:i4>
      </vt:variant>
      <vt:variant>
        <vt:i4>35</vt:i4>
      </vt:variant>
      <vt:variant>
        <vt:i4>0</vt:i4>
      </vt:variant>
      <vt:variant>
        <vt:i4>5</vt:i4>
      </vt:variant>
      <vt:variant>
        <vt:lpwstr/>
      </vt:variant>
      <vt:variant>
        <vt:lpwstr>_Toc511744528</vt:lpwstr>
      </vt:variant>
      <vt:variant>
        <vt:i4>1507381</vt:i4>
      </vt:variant>
      <vt:variant>
        <vt:i4>29</vt:i4>
      </vt:variant>
      <vt:variant>
        <vt:i4>0</vt:i4>
      </vt:variant>
      <vt:variant>
        <vt:i4>5</vt:i4>
      </vt:variant>
      <vt:variant>
        <vt:lpwstr/>
      </vt:variant>
      <vt:variant>
        <vt:lpwstr>_Toc511744527</vt:lpwstr>
      </vt:variant>
      <vt:variant>
        <vt:i4>1507381</vt:i4>
      </vt:variant>
      <vt:variant>
        <vt:i4>23</vt:i4>
      </vt:variant>
      <vt:variant>
        <vt:i4>0</vt:i4>
      </vt:variant>
      <vt:variant>
        <vt:i4>5</vt:i4>
      </vt:variant>
      <vt:variant>
        <vt:lpwstr/>
      </vt:variant>
      <vt:variant>
        <vt:lpwstr>_Toc511744526</vt:lpwstr>
      </vt:variant>
      <vt:variant>
        <vt:i4>1507381</vt:i4>
      </vt:variant>
      <vt:variant>
        <vt:i4>17</vt:i4>
      </vt:variant>
      <vt:variant>
        <vt:i4>0</vt:i4>
      </vt:variant>
      <vt:variant>
        <vt:i4>5</vt:i4>
      </vt:variant>
      <vt:variant>
        <vt:lpwstr/>
      </vt:variant>
      <vt:variant>
        <vt:lpwstr>_Toc511744525</vt:lpwstr>
      </vt:variant>
      <vt:variant>
        <vt:i4>1507381</vt:i4>
      </vt:variant>
      <vt:variant>
        <vt:i4>11</vt:i4>
      </vt:variant>
      <vt:variant>
        <vt:i4>0</vt:i4>
      </vt:variant>
      <vt:variant>
        <vt:i4>5</vt:i4>
      </vt:variant>
      <vt:variant>
        <vt:lpwstr/>
      </vt:variant>
      <vt:variant>
        <vt:lpwstr>_Toc511744524</vt:lpwstr>
      </vt:variant>
      <vt:variant>
        <vt:i4>1507381</vt:i4>
      </vt:variant>
      <vt:variant>
        <vt:i4>5</vt:i4>
      </vt:variant>
      <vt:variant>
        <vt:i4>0</vt:i4>
      </vt:variant>
      <vt:variant>
        <vt:i4>5</vt:i4>
      </vt:variant>
      <vt:variant>
        <vt:lpwstr/>
      </vt:variant>
      <vt:variant>
        <vt:lpwstr>_Toc511744523</vt:lpwstr>
      </vt:variant>
      <vt:variant>
        <vt:i4>8192005</vt:i4>
      </vt:variant>
      <vt:variant>
        <vt:i4>24</vt:i4>
      </vt:variant>
      <vt:variant>
        <vt:i4>0</vt:i4>
      </vt:variant>
      <vt:variant>
        <vt:i4>5</vt:i4>
      </vt:variant>
      <vt:variant>
        <vt:lpwstr>https://ec.europa.eu/europeaid/search/site/pador_en</vt:lpwstr>
      </vt:variant>
      <vt:variant>
        <vt:lpwstr/>
      </vt:variant>
      <vt:variant>
        <vt:i4>8192005</vt:i4>
      </vt:variant>
      <vt:variant>
        <vt:i4>21</vt:i4>
      </vt:variant>
      <vt:variant>
        <vt:i4>0</vt:i4>
      </vt:variant>
      <vt:variant>
        <vt:i4>5</vt:i4>
      </vt:variant>
      <vt:variant>
        <vt:lpwstr>https://ec.europa.eu/europeaid/search/site/pador_en</vt:lpwstr>
      </vt:variant>
      <vt:variant>
        <vt:lpwstr/>
      </vt:variant>
      <vt:variant>
        <vt:i4>8192005</vt:i4>
      </vt:variant>
      <vt:variant>
        <vt:i4>18</vt:i4>
      </vt:variant>
      <vt:variant>
        <vt:i4>0</vt:i4>
      </vt:variant>
      <vt:variant>
        <vt:i4>5</vt:i4>
      </vt:variant>
      <vt:variant>
        <vt:lpwstr>https://ec.europa.eu/europeaid/search/site/pador_en</vt:lpwstr>
      </vt:variant>
      <vt:variant>
        <vt:lpwstr/>
      </vt:variant>
      <vt:variant>
        <vt:i4>8192005</vt:i4>
      </vt:variant>
      <vt:variant>
        <vt:i4>15</vt:i4>
      </vt:variant>
      <vt:variant>
        <vt:i4>0</vt:i4>
      </vt:variant>
      <vt:variant>
        <vt:i4>5</vt:i4>
      </vt:variant>
      <vt:variant>
        <vt:lpwstr>https://ec.europa.eu/europeaid/search/site/pador_en</vt:lpwstr>
      </vt:variant>
      <vt:variant>
        <vt:lpwstr/>
      </vt:variant>
      <vt:variant>
        <vt:i4>1572957</vt:i4>
      </vt:variant>
      <vt:variant>
        <vt:i4>12</vt:i4>
      </vt:variant>
      <vt:variant>
        <vt:i4>0</vt:i4>
      </vt:variant>
      <vt:variant>
        <vt:i4>5</vt:i4>
      </vt:variant>
      <vt:variant>
        <vt:lpwstr>http://ec.europa.eu/europeaid/prag/annexes.do?group=E</vt:lpwstr>
      </vt:variant>
      <vt:variant>
        <vt:lpwstr/>
      </vt:variant>
      <vt:variant>
        <vt:i4>5767210</vt:i4>
      </vt:variant>
      <vt:variant>
        <vt:i4>9</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6</vt:i4>
      </vt:variant>
      <vt:variant>
        <vt:i4>0</vt:i4>
      </vt:variant>
      <vt:variant>
        <vt:i4>5</vt:i4>
      </vt:variant>
      <vt:variant>
        <vt:lpwstr>https://ec.europa.eu/europeaid/toolkit-mainstreaming-gender-equality-ec-development-cooperation_en</vt:lpwstr>
      </vt:variant>
      <vt:variant>
        <vt:lpwstr/>
      </vt:variant>
      <vt:variant>
        <vt:i4>1376319</vt:i4>
      </vt:variant>
      <vt:variant>
        <vt:i4>3</vt:i4>
      </vt:variant>
      <vt:variant>
        <vt:i4>0</vt:i4>
      </vt:variant>
      <vt:variant>
        <vt:i4>5</vt:i4>
      </vt:variant>
      <vt:variant>
        <vt:lpwstr>https://ec.europa.eu/europeaid/disability-inclusive-development-cooperation-guidance-note-eu-staff_en</vt:lpwstr>
      </vt:variant>
      <vt:variant>
        <vt:lpwstr/>
      </vt:variant>
      <vt:variant>
        <vt:i4>655398</vt:i4>
      </vt:variant>
      <vt:variant>
        <vt:i4>0</vt:i4>
      </vt:variant>
      <vt:variant>
        <vt:i4>0</vt:i4>
      </vt:variant>
      <vt:variant>
        <vt:i4>5</vt:i4>
      </vt:variant>
      <vt:variant>
        <vt:lpwstr>https://ec.europa.eu/europeaid/funding/about-calls-proposals/pador-helpdesk_en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DI BIASIO Elena (DEVCO)</cp:lastModifiedBy>
  <cp:revision>5</cp:revision>
  <cp:lastPrinted>2018-07-03T12:21:00Z</cp:lastPrinted>
  <dcterms:created xsi:type="dcterms:W3CDTF">2019-05-08T14:35:00Z</dcterms:created>
  <dcterms:modified xsi:type="dcterms:W3CDTF">2019-05-10T16:08:00Z</dcterms:modified>
</cp:coreProperties>
</file>